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49" w:rsidRPr="004072B7" w:rsidRDefault="00B74C49" w:rsidP="00FE3B0B">
      <w:pPr>
        <w:pStyle w:val="a9"/>
        <w:jc w:val="right"/>
        <w:rPr>
          <w:rFonts w:ascii="Times New Roman" w:hAnsi="Times New Roman" w:cs="Times New Roman"/>
          <w:color w:val="auto"/>
          <w:sz w:val="22"/>
          <w:szCs w:val="22"/>
        </w:rPr>
      </w:pPr>
      <w:r w:rsidRPr="004072B7">
        <w:rPr>
          <w:rFonts w:ascii="Times New Roman" w:hAnsi="Times New Roman" w:cs="Times New Roman"/>
          <w:color w:val="auto"/>
          <w:sz w:val="22"/>
          <w:szCs w:val="22"/>
        </w:rPr>
        <w:t>ПРИЛОЖЕНИЕ № 19</w:t>
      </w:r>
    </w:p>
    <w:p w:rsidR="00B74C49" w:rsidRPr="004072B7" w:rsidRDefault="00B74C49" w:rsidP="00FE3B0B">
      <w:pPr>
        <w:pStyle w:val="a9"/>
        <w:jc w:val="right"/>
        <w:rPr>
          <w:rFonts w:ascii="Times New Roman" w:hAnsi="Times New Roman" w:cs="Times New Roman"/>
          <w:bCs/>
          <w:color w:val="auto"/>
          <w:sz w:val="22"/>
          <w:szCs w:val="22"/>
        </w:rPr>
      </w:pPr>
      <w:r w:rsidRPr="004072B7">
        <w:rPr>
          <w:rFonts w:ascii="Times New Roman" w:hAnsi="Times New Roman" w:cs="Times New Roman"/>
          <w:bCs/>
          <w:color w:val="auto"/>
          <w:sz w:val="22"/>
          <w:szCs w:val="22"/>
        </w:rPr>
        <w:t>ПРОЕКТ!</w:t>
      </w:r>
    </w:p>
    <w:p w:rsidR="00B74C49" w:rsidRPr="004072B7" w:rsidRDefault="00B74C49" w:rsidP="00FE3B0B">
      <w:pPr>
        <w:pStyle w:val="a9"/>
        <w:rPr>
          <w:rFonts w:ascii="Times New Roman" w:hAnsi="Times New Roman" w:cs="Times New Roman"/>
          <w:bCs/>
          <w:i w:val="0"/>
          <w:color w:val="auto"/>
          <w:sz w:val="22"/>
          <w:szCs w:val="22"/>
        </w:rPr>
      </w:pPr>
    </w:p>
    <w:p w:rsidR="00B74C49" w:rsidRPr="004072B7" w:rsidRDefault="00B74C49" w:rsidP="00FE3B0B">
      <w:pPr>
        <w:pStyle w:val="a9"/>
        <w:rPr>
          <w:rFonts w:ascii="Times New Roman" w:hAnsi="Times New Roman" w:cs="Times New Roman"/>
          <w:bCs/>
          <w:i w:val="0"/>
          <w:color w:val="auto"/>
          <w:sz w:val="22"/>
          <w:szCs w:val="22"/>
        </w:rPr>
      </w:pPr>
    </w:p>
    <w:p w:rsidR="00B74C49" w:rsidRPr="004072B7" w:rsidRDefault="00B74C49" w:rsidP="00FE3B0B">
      <w:pPr>
        <w:pStyle w:val="a9"/>
        <w:jc w:val="center"/>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ДОГОВОР</w:t>
      </w:r>
    </w:p>
    <w:p w:rsidR="00B74C49" w:rsidRPr="004072B7" w:rsidRDefault="00B74C49" w:rsidP="00FE3B0B">
      <w:pPr>
        <w:pStyle w:val="a9"/>
        <w:jc w:val="center"/>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ЗА  УСЛУГА</w:t>
      </w:r>
    </w:p>
    <w:p w:rsidR="00B74C49" w:rsidRPr="004072B7" w:rsidRDefault="00B74C49" w:rsidP="00FE3B0B">
      <w:pPr>
        <w:pStyle w:val="a9"/>
        <w:jc w:val="center"/>
        <w:rPr>
          <w:rFonts w:ascii="Times New Roman" w:hAnsi="Times New Roman" w:cs="Times New Roman"/>
          <w:bCs/>
          <w:i w:val="0"/>
          <w:color w:val="auto"/>
          <w:sz w:val="22"/>
          <w:szCs w:val="22"/>
        </w:rPr>
      </w:pPr>
      <w:r w:rsidRPr="004072B7">
        <w:rPr>
          <w:rFonts w:ascii="Times New Roman" w:hAnsi="Times New Roman" w:cs="Times New Roman"/>
          <w:i w:val="0"/>
          <w:color w:val="auto"/>
          <w:sz w:val="22"/>
          <w:szCs w:val="22"/>
        </w:rPr>
        <w:t>№............................</w:t>
      </w:r>
    </w:p>
    <w:p w:rsidR="00B74C49" w:rsidRPr="004072B7" w:rsidRDefault="00B74C49" w:rsidP="00FE3B0B">
      <w:pPr>
        <w:pStyle w:val="a9"/>
        <w:rPr>
          <w:rFonts w:ascii="Times New Roman" w:hAnsi="Times New Roman" w:cs="Times New Roman"/>
          <w:bCs/>
          <w:i w:val="0"/>
          <w:color w:val="auto"/>
          <w:sz w:val="22"/>
          <w:szCs w:val="22"/>
        </w:rPr>
      </w:pPr>
    </w:p>
    <w:p w:rsidR="00B74C49" w:rsidRPr="004072B7" w:rsidRDefault="00B74C49" w:rsidP="00FE3B0B">
      <w:pPr>
        <w:pStyle w:val="a9"/>
        <w:rPr>
          <w:rFonts w:ascii="Times New Roman" w:hAnsi="Times New Roman" w:cs="Times New Roman"/>
          <w:bCs/>
          <w:i w:val="0"/>
          <w:color w:val="auto"/>
          <w:sz w:val="22"/>
          <w:szCs w:val="22"/>
        </w:rPr>
      </w:pPr>
      <w:r w:rsidRPr="004072B7">
        <w:rPr>
          <w:rFonts w:ascii="Times New Roman" w:hAnsi="Times New Roman" w:cs="Times New Roman"/>
          <w:bCs/>
          <w:i w:val="0"/>
          <w:color w:val="auto"/>
          <w:sz w:val="22"/>
          <w:szCs w:val="22"/>
        </w:rPr>
        <w:t>Днес, ………………..2015 год., в гр. Харманли, между:</w:t>
      </w:r>
    </w:p>
    <w:p w:rsidR="00B74C49" w:rsidRPr="004072B7" w:rsidRDefault="00B74C49" w:rsidP="00FE3B0B">
      <w:pPr>
        <w:pStyle w:val="a9"/>
        <w:rPr>
          <w:rFonts w:ascii="Times New Roman" w:hAnsi="Times New Roman" w:cs="Times New Roman"/>
          <w:bCs/>
          <w:i w:val="0"/>
          <w:color w:val="auto"/>
          <w:sz w:val="22"/>
          <w:szCs w:val="22"/>
        </w:rPr>
      </w:pP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 xml:space="preserve">Община Харманли със седалище и адрес на управление- гр.Харманли пл.”Възраждане” № 1, БУЛСТАТ </w:t>
      </w:r>
      <w:r w:rsidRPr="004072B7">
        <w:rPr>
          <w:rFonts w:ascii="Times New Roman" w:hAnsi="Times New Roman" w:cs="Times New Roman"/>
          <w:i w:val="0"/>
          <w:color w:val="auto"/>
          <w:sz w:val="22"/>
          <w:szCs w:val="22"/>
          <w:lang w:val="ru-RU"/>
        </w:rPr>
        <w:t>0</w:t>
      </w:r>
      <w:r w:rsidRPr="004072B7">
        <w:rPr>
          <w:rFonts w:ascii="Times New Roman" w:hAnsi="Times New Roman" w:cs="Times New Roman"/>
          <w:i w:val="0"/>
          <w:color w:val="auto"/>
          <w:sz w:val="22"/>
          <w:szCs w:val="22"/>
        </w:rPr>
        <w:t xml:space="preserve">00903939, представлявана от Михаил Христов Лисков - Кмет на Общината и Николай Димитров Колев – Гл. счетоводител, наричана накратко </w:t>
      </w:r>
      <w:r w:rsidRPr="004072B7">
        <w:rPr>
          <w:rFonts w:ascii="Times New Roman" w:hAnsi="Times New Roman" w:cs="Times New Roman"/>
          <w:bCs/>
          <w:i w:val="0"/>
          <w:color w:val="auto"/>
          <w:sz w:val="22"/>
          <w:szCs w:val="22"/>
        </w:rPr>
        <w:t>ВЪЗЛОЖИТЕЛ,</w:t>
      </w:r>
      <w:r w:rsidRPr="004072B7">
        <w:rPr>
          <w:rFonts w:ascii="Times New Roman" w:hAnsi="Times New Roman" w:cs="Times New Roman"/>
          <w:i w:val="0"/>
          <w:color w:val="auto"/>
          <w:sz w:val="22"/>
          <w:szCs w:val="22"/>
        </w:rPr>
        <w:t xml:space="preserve"> от една </w:t>
      </w: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и</w:t>
      </w: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ab/>
        <w:t>„……………………………, ЕИК …………………, със седалище и адрес на управление, представлявано от ………………………….,</w:t>
      </w:r>
      <w:r w:rsidRPr="004072B7">
        <w:rPr>
          <w:rFonts w:ascii="Times New Roman" w:hAnsi="Times New Roman" w:cs="Times New Roman"/>
          <w:i w:val="0"/>
          <w:color w:val="auto"/>
          <w:sz w:val="22"/>
          <w:szCs w:val="22"/>
          <w:lang w:eastAsia="pl-PL"/>
        </w:rPr>
        <w:t xml:space="preserve"> </w:t>
      </w:r>
      <w:r w:rsidRPr="004072B7">
        <w:rPr>
          <w:rFonts w:ascii="Times New Roman" w:hAnsi="Times New Roman" w:cs="Times New Roman"/>
          <w:i w:val="0"/>
          <w:color w:val="auto"/>
          <w:sz w:val="22"/>
          <w:szCs w:val="22"/>
        </w:rPr>
        <w:t xml:space="preserve">наричано по-долу за краткост – ИЗПЪЛНИТЕЛ, </w:t>
      </w:r>
    </w:p>
    <w:p w:rsidR="00B74C49" w:rsidRPr="004072B7" w:rsidRDefault="00B74C49" w:rsidP="00FE3B0B">
      <w:pPr>
        <w:pStyle w:val="a9"/>
        <w:rPr>
          <w:rFonts w:ascii="Times New Roman" w:hAnsi="Times New Roman" w:cs="Times New Roman"/>
          <w:i w:val="0"/>
          <w:color w:val="auto"/>
          <w:sz w:val="22"/>
          <w:szCs w:val="22"/>
        </w:rPr>
      </w:pP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hAnsi="Times New Roman" w:cs="Times New Roman"/>
          <w:bCs/>
          <w:i w:val="0"/>
          <w:color w:val="auto"/>
          <w:sz w:val="22"/>
          <w:szCs w:val="22"/>
        </w:rPr>
        <w:t xml:space="preserve"> на основание чл. 41 от Закона за обществените поръчки (ЗОП), като се взеха предвид предмета на обществената поръчка и в изпълнение на Решение № .......... на ВЪЗЛОЖИТЕЛЯ за определяне на ИЗПЪЛНИТЕЛ и всички предложения от приложената оферта на участника, въз основа на които е определен за изпълнител, се подписа настоящият договор за следното: </w:t>
      </w:r>
    </w:p>
    <w:p w:rsidR="00B74C49" w:rsidRPr="004072B7" w:rsidRDefault="00B74C49" w:rsidP="00FE3B0B">
      <w:pPr>
        <w:pStyle w:val="a9"/>
        <w:jc w:val="center"/>
        <w:rPr>
          <w:rFonts w:ascii="Times New Roman" w:eastAsia="Times New Roman" w:hAnsi="Times New Roman" w:cs="Times New Roman"/>
          <w:b/>
          <w:i w:val="0"/>
          <w:color w:val="auto"/>
          <w:sz w:val="22"/>
          <w:szCs w:val="22"/>
          <w:lang w:val="ru-RU" w:eastAsia="en-US"/>
        </w:rPr>
      </w:pPr>
      <w:r w:rsidRPr="004072B7">
        <w:rPr>
          <w:rFonts w:ascii="Times New Roman" w:eastAsia="Times New Roman" w:hAnsi="Times New Roman" w:cs="Times New Roman"/>
          <w:b/>
          <w:i w:val="0"/>
          <w:color w:val="auto"/>
          <w:sz w:val="22"/>
          <w:szCs w:val="22"/>
          <w:lang w:val="ru-RU" w:eastAsia="en-US"/>
        </w:rPr>
        <w:t xml:space="preserve">РАЗДЕЛ </w:t>
      </w:r>
      <w:r w:rsidRPr="004072B7">
        <w:rPr>
          <w:rFonts w:ascii="Times New Roman" w:eastAsia="Times New Roman" w:hAnsi="Times New Roman" w:cs="Times New Roman"/>
          <w:b/>
          <w:i w:val="0"/>
          <w:color w:val="auto"/>
          <w:sz w:val="22"/>
          <w:szCs w:val="22"/>
        </w:rPr>
        <w:t>I.</w:t>
      </w:r>
      <w:r w:rsidRPr="004072B7">
        <w:rPr>
          <w:rFonts w:ascii="Times New Roman" w:eastAsia="Times New Roman" w:hAnsi="Times New Roman" w:cs="Times New Roman"/>
          <w:b/>
          <w:i w:val="0"/>
          <w:color w:val="auto"/>
          <w:sz w:val="22"/>
          <w:szCs w:val="22"/>
          <w:lang w:val="ru-RU" w:eastAsia="en-US"/>
        </w:rPr>
        <w:t xml:space="preserve"> ПРЕДМЕТ НА ДОГОВОРА</w:t>
      </w:r>
    </w:p>
    <w:p w:rsidR="00AF6A37" w:rsidRPr="004072B7" w:rsidRDefault="00C41A39" w:rsidP="00FE3B0B">
      <w:pPr>
        <w:pStyle w:val="a9"/>
        <w:rPr>
          <w:rStyle w:val="a8"/>
          <w:rFonts w:ascii="Times New Roman" w:hAnsi="Times New Roman" w:cs="Times New Roman"/>
          <w:b w:val="0"/>
          <w:i w:val="0"/>
          <w:color w:val="auto"/>
          <w:sz w:val="22"/>
          <w:szCs w:val="22"/>
        </w:rPr>
      </w:pPr>
      <w:r w:rsidRPr="004072B7">
        <w:rPr>
          <w:rFonts w:ascii="Times New Roman" w:hAnsi="Times New Roman" w:cs="Times New Roman"/>
          <w:i w:val="0"/>
          <w:color w:val="auto"/>
          <w:sz w:val="22"/>
          <w:szCs w:val="22"/>
        </w:rPr>
        <w:t>1.</w:t>
      </w:r>
      <w:r w:rsidR="00B74C49" w:rsidRPr="004072B7">
        <w:rPr>
          <w:rFonts w:ascii="Times New Roman" w:hAnsi="Times New Roman" w:cs="Times New Roman"/>
          <w:i w:val="0"/>
          <w:color w:val="auto"/>
          <w:sz w:val="22"/>
          <w:szCs w:val="22"/>
          <w:lang w:val="en-US"/>
        </w:rPr>
        <w:t xml:space="preserve"> </w:t>
      </w:r>
      <w:r w:rsidR="00B74C49" w:rsidRPr="004072B7">
        <w:rPr>
          <w:rFonts w:ascii="Times New Roman" w:hAnsi="Times New Roman" w:cs="Times New Roman"/>
          <w:i w:val="0"/>
          <w:color w:val="auto"/>
          <w:sz w:val="22"/>
          <w:szCs w:val="22"/>
        </w:rPr>
        <w:t>Възложителят възлага, а Изпълнителят приема да извърши: услуги по изработване на работни инвестиционни проекти за съответно предписаните конкретни мерки за енергийна ефективност,</w:t>
      </w:r>
      <w:r w:rsidR="00B74C49" w:rsidRPr="004072B7">
        <w:rPr>
          <w:rFonts w:ascii="Times New Roman" w:hAnsi="Times New Roman" w:cs="Times New Roman"/>
          <w:bCs/>
          <w:i w:val="0"/>
          <w:color w:val="auto"/>
          <w:sz w:val="22"/>
          <w:szCs w:val="22"/>
        </w:rPr>
        <w:t xml:space="preserve"> във връзка с изпълнение на „Националната програма за енергийна ефективност на многофамилните жилищни сгради” на одобрените за 100% безвъзмездно финансиране по програмата сгради на</w:t>
      </w:r>
      <w:r w:rsidR="00AF6A37" w:rsidRPr="004072B7">
        <w:rPr>
          <w:rFonts w:ascii="Times New Roman" w:hAnsi="Times New Roman" w:cs="Times New Roman"/>
          <w:bCs/>
          <w:i w:val="0"/>
          <w:color w:val="auto"/>
          <w:sz w:val="22"/>
          <w:szCs w:val="22"/>
        </w:rPr>
        <w:t xml:space="preserve"> територията на Община Харманли </w:t>
      </w:r>
      <w:r w:rsidR="00B74C49" w:rsidRPr="004072B7">
        <w:rPr>
          <w:rFonts w:ascii="Times New Roman" w:hAnsi="Times New Roman" w:cs="Times New Roman"/>
          <w:i w:val="0"/>
          <w:color w:val="auto"/>
          <w:sz w:val="22"/>
          <w:szCs w:val="22"/>
          <w:lang w:eastAsia="ar-SA"/>
        </w:rPr>
        <w:t>и осъществяване на авторски на</w:t>
      </w:r>
      <w:r w:rsidR="00AF6A37" w:rsidRPr="004072B7">
        <w:rPr>
          <w:rFonts w:ascii="Times New Roman" w:hAnsi="Times New Roman" w:cs="Times New Roman"/>
          <w:i w:val="0"/>
          <w:color w:val="auto"/>
          <w:sz w:val="22"/>
          <w:szCs w:val="22"/>
          <w:lang w:eastAsia="ar-SA"/>
        </w:rPr>
        <w:t xml:space="preserve">дзор по време на строителството, </w:t>
      </w:r>
      <w:r w:rsidR="00AF6A37" w:rsidRPr="004072B7">
        <w:rPr>
          <w:rStyle w:val="a8"/>
          <w:rFonts w:ascii="Times New Roman" w:hAnsi="Times New Roman" w:cs="Times New Roman"/>
          <w:b w:val="0"/>
          <w:i w:val="0"/>
          <w:color w:val="auto"/>
          <w:sz w:val="22"/>
          <w:szCs w:val="22"/>
        </w:rPr>
        <w:t xml:space="preserve">съгласно разпоредбите на настоящия договор, техническото и ценовото предложение от офертата на изпълнителя - приложения № 3 и 4, които са неразделна част от настоящия договор. </w:t>
      </w:r>
    </w:p>
    <w:p w:rsidR="00AF6A37" w:rsidRPr="004072B7" w:rsidRDefault="00AF6A37" w:rsidP="00FE3B0B">
      <w:pPr>
        <w:pStyle w:val="a9"/>
        <w:rPr>
          <w:rStyle w:val="a8"/>
          <w:rFonts w:ascii="Times New Roman" w:hAnsi="Times New Roman" w:cs="Times New Roman"/>
          <w:b w:val="0"/>
          <w:i w:val="0"/>
          <w:color w:val="auto"/>
          <w:sz w:val="22"/>
          <w:szCs w:val="22"/>
        </w:rPr>
      </w:pPr>
      <w:r w:rsidRPr="004072B7">
        <w:rPr>
          <w:rStyle w:val="a8"/>
          <w:rFonts w:ascii="Times New Roman" w:hAnsi="Times New Roman" w:cs="Times New Roman"/>
          <w:b w:val="0"/>
          <w:i w:val="0"/>
          <w:color w:val="auto"/>
          <w:sz w:val="22"/>
          <w:szCs w:val="22"/>
        </w:rPr>
        <w:t xml:space="preserve">2.Предметът по този договор ще се изпълнява само и единствено за одобрени сгради по НПЕЕМЖС, за които има </w:t>
      </w:r>
      <w:r w:rsidRPr="004072B7">
        <w:rPr>
          <w:rStyle w:val="a8"/>
          <w:rFonts w:ascii="Times New Roman" w:eastAsia="Calibri" w:hAnsi="Times New Roman" w:cs="Times New Roman"/>
          <w:b w:val="0"/>
          <w:i w:val="0"/>
          <w:color w:val="auto"/>
          <w:sz w:val="22"/>
          <w:szCs w:val="22"/>
        </w:rPr>
        <w:t xml:space="preserve">подписан  Договор между Община Харманли и СС за конкретна многофамилна жилищна сграда - Приложение № 10 </w:t>
      </w:r>
      <w:r w:rsidRPr="004072B7">
        <w:rPr>
          <w:rStyle w:val="a8"/>
          <w:rFonts w:ascii="Times New Roman" w:hAnsi="Times New Roman" w:cs="Times New Roman"/>
          <w:b w:val="0"/>
          <w:i w:val="0"/>
          <w:color w:val="auto"/>
          <w:sz w:val="22"/>
          <w:szCs w:val="22"/>
        </w:rPr>
        <w:t xml:space="preserve">от Методическите указания </w:t>
      </w:r>
      <w:r w:rsidRPr="004072B7">
        <w:rPr>
          <w:rStyle w:val="a8"/>
          <w:rFonts w:ascii="Times New Roman" w:eastAsia="Calibri" w:hAnsi="Times New Roman" w:cs="Times New Roman"/>
          <w:b w:val="0"/>
          <w:i w:val="0"/>
          <w:color w:val="auto"/>
          <w:sz w:val="22"/>
          <w:szCs w:val="22"/>
        </w:rPr>
        <w:t>на МРРБ, утвърдени по НПЕЕ,  приета с ПМС  № 18 от 2.02.2015 г.. и Договор за целево финансиране между Българска банка за развитие АД, Община Харманли и Областен управител Хасково- Приложение № 11 за осигурено финансиране на конкретната сграда. 3.Възлагането на деиност 1- работен инвестиционен проект</w:t>
      </w:r>
      <w:r w:rsidR="00FE3B0B" w:rsidRPr="004072B7">
        <w:rPr>
          <w:rStyle w:val="a8"/>
          <w:rFonts w:ascii="Times New Roman" w:eastAsia="Calibri" w:hAnsi="Times New Roman" w:cs="Times New Roman"/>
          <w:b w:val="0"/>
          <w:i w:val="0"/>
          <w:color w:val="auto"/>
          <w:sz w:val="22"/>
          <w:szCs w:val="22"/>
        </w:rPr>
        <w:t xml:space="preserve">- </w:t>
      </w:r>
      <w:r w:rsidRPr="004072B7">
        <w:rPr>
          <w:rStyle w:val="a8"/>
          <w:rFonts w:ascii="Times New Roman" w:eastAsia="Calibri" w:hAnsi="Times New Roman" w:cs="Times New Roman"/>
          <w:b w:val="0"/>
          <w:i w:val="0"/>
          <w:color w:val="auto"/>
          <w:sz w:val="22"/>
          <w:szCs w:val="22"/>
        </w:rPr>
        <w:t xml:space="preserve">става  с </w:t>
      </w:r>
      <w:r w:rsidRPr="004072B7">
        <w:rPr>
          <w:rStyle w:val="a8"/>
          <w:rFonts w:ascii="Times New Roman" w:hAnsi="Times New Roman" w:cs="Times New Roman"/>
          <w:b w:val="0"/>
          <w:i w:val="0"/>
          <w:color w:val="auto"/>
          <w:sz w:val="22"/>
          <w:szCs w:val="22"/>
        </w:rPr>
        <w:t xml:space="preserve">Приложение № 20, неразделна част от  настоящия договор. </w:t>
      </w:r>
    </w:p>
    <w:p w:rsidR="00FE3B0B" w:rsidRPr="004072B7" w:rsidRDefault="00FE3B0B" w:rsidP="00FE3B0B">
      <w:pPr>
        <w:pStyle w:val="a9"/>
        <w:rPr>
          <w:rStyle w:val="a8"/>
          <w:rFonts w:ascii="Times New Roman" w:hAnsi="Times New Roman" w:cs="Times New Roman"/>
          <w:b w:val="0"/>
          <w:i w:val="0"/>
          <w:color w:val="auto"/>
          <w:sz w:val="22"/>
          <w:szCs w:val="22"/>
        </w:rPr>
      </w:pPr>
      <w:r w:rsidRPr="004072B7">
        <w:rPr>
          <w:rStyle w:val="a8"/>
          <w:rFonts w:ascii="Times New Roman" w:hAnsi="Times New Roman" w:cs="Times New Roman"/>
          <w:b w:val="0"/>
          <w:i w:val="0"/>
          <w:color w:val="auto"/>
          <w:sz w:val="22"/>
          <w:szCs w:val="22"/>
        </w:rPr>
        <w:t>4.</w:t>
      </w:r>
      <w:r w:rsidRPr="004072B7">
        <w:rPr>
          <w:rStyle w:val="a8"/>
          <w:rFonts w:ascii="Times New Roman" w:eastAsia="Calibri" w:hAnsi="Times New Roman" w:cs="Times New Roman"/>
          <w:b w:val="0"/>
          <w:i w:val="0"/>
          <w:color w:val="auto"/>
          <w:sz w:val="22"/>
          <w:szCs w:val="22"/>
        </w:rPr>
        <w:t xml:space="preserve"> Възлагането на деиност 2- авторски надзор- става  </w:t>
      </w:r>
      <w:r w:rsidR="009E216C">
        <w:rPr>
          <w:rStyle w:val="a8"/>
          <w:rFonts w:ascii="Times New Roman" w:eastAsia="Calibri" w:hAnsi="Times New Roman" w:cs="Times New Roman"/>
          <w:b w:val="0"/>
          <w:i w:val="0"/>
          <w:color w:val="auto"/>
          <w:sz w:val="22"/>
          <w:szCs w:val="22"/>
        </w:rPr>
        <w:t>чрез писмо до Изпълнителя</w:t>
      </w:r>
      <w:r w:rsidRPr="004072B7">
        <w:rPr>
          <w:rStyle w:val="a8"/>
          <w:rFonts w:ascii="Times New Roman" w:hAnsi="Times New Roman" w:cs="Times New Roman"/>
          <w:b w:val="0"/>
          <w:i w:val="0"/>
          <w:color w:val="auto"/>
          <w:sz w:val="22"/>
          <w:szCs w:val="22"/>
        </w:rPr>
        <w:t xml:space="preserve">. </w:t>
      </w:r>
    </w:p>
    <w:p w:rsidR="00AF6A37" w:rsidRPr="004072B7" w:rsidRDefault="00AF6A37" w:rsidP="00FE3B0B">
      <w:pPr>
        <w:pStyle w:val="a9"/>
        <w:rPr>
          <w:rStyle w:val="a8"/>
          <w:rFonts w:ascii="Times New Roman" w:hAnsi="Times New Roman" w:cs="Times New Roman"/>
          <w:b w:val="0"/>
          <w:i w:val="0"/>
          <w:color w:val="auto"/>
          <w:sz w:val="22"/>
          <w:szCs w:val="22"/>
        </w:rPr>
      </w:pPr>
      <w:r w:rsidRPr="004072B7">
        <w:rPr>
          <w:rStyle w:val="a8"/>
          <w:rFonts w:ascii="Times New Roman" w:hAnsi="Times New Roman" w:cs="Times New Roman"/>
          <w:b w:val="0"/>
          <w:i w:val="0"/>
          <w:color w:val="auto"/>
          <w:sz w:val="22"/>
          <w:szCs w:val="22"/>
        </w:rPr>
        <w:t>Възложителят не се задължава да възложи цялото прогнозно (предвидено) количество за периода на действие на договора – 31.12.2016г., а ще заявява в съответствие с нуждите си и в съответствие с броя на сградите, за които има осигурено финансиране по Националната програма.</w:t>
      </w:r>
    </w:p>
    <w:p w:rsidR="00B74C49" w:rsidRPr="004072B7" w:rsidRDefault="00B74C49" w:rsidP="00FE3B0B">
      <w:pPr>
        <w:pStyle w:val="a9"/>
        <w:rPr>
          <w:rFonts w:ascii="Times New Roman" w:hAnsi="Times New Roman" w:cs="Times New Roman"/>
          <w:i w:val="0"/>
          <w:color w:val="auto"/>
          <w:sz w:val="22"/>
          <w:szCs w:val="22"/>
          <w:lang w:eastAsia="ar-SA"/>
        </w:rPr>
      </w:pPr>
    </w:p>
    <w:p w:rsidR="006521FD" w:rsidRPr="004072B7" w:rsidRDefault="00C41A39" w:rsidP="00FE3B0B">
      <w:pPr>
        <w:pStyle w:val="a9"/>
        <w:rPr>
          <w:rFonts w:ascii="Times New Roman" w:eastAsia="Calibri" w:hAnsi="Times New Roman" w:cs="Times New Roman"/>
          <w:i w:val="0"/>
          <w:color w:val="auto"/>
          <w:sz w:val="22"/>
          <w:szCs w:val="22"/>
        </w:rPr>
      </w:pPr>
      <w:r w:rsidRPr="004072B7">
        <w:rPr>
          <w:rFonts w:ascii="Times New Roman" w:eastAsia="Times New Roman" w:hAnsi="Times New Roman" w:cs="Times New Roman"/>
          <w:i w:val="0"/>
          <w:color w:val="auto"/>
          <w:sz w:val="22"/>
          <w:szCs w:val="22"/>
          <w:lang w:eastAsia="en-US"/>
        </w:rPr>
        <w:t>2.</w:t>
      </w:r>
      <w:r w:rsidR="00B74C49" w:rsidRPr="004072B7">
        <w:rPr>
          <w:rFonts w:ascii="Times New Roman" w:eastAsia="Times New Roman" w:hAnsi="Times New Roman" w:cs="Times New Roman"/>
          <w:i w:val="0"/>
          <w:color w:val="auto"/>
          <w:sz w:val="22"/>
          <w:szCs w:val="22"/>
          <w:lang w:val="en-US"/>
        </w:rPr>
        <w:t xml:space="preserve"> </w:t>
      </w:r>
      <w:r w:rsidR="006521FD" w:rsidRPr="004072B7">
        <w:rPr>
          <w:rFonts w:ascii="Times New Roman" w:hAnsi="Times New Roman" w:cs="Times New Roman"/>
          <w:i w:val="0"/>
          <w:color w:val="auto"/>
          <w:sz w:val="22"/>
          <w:szCs w:val="22"/>
        </w:rPr>
        <w:t xml:space="preserve">Предметът по този договор ще се изпълнява само и единствено за одобрени сгради по НПЕЕМЖС, за които има </w:t>
      </w:r>
      <w:r w:rsidR="006521FD" w:rsidRPr="004072B7">
        <w:rPr>
          <w:rFonts w:ascii="Times New Roman" w:eastAsia="Calibri" w:hAnsi="Times New Roman" w:cs="Times New Roman"/>
          <w:i w:val="0"/>
          <w:color w:val="auto"/>
          <w:sz w:val="22"/>
          <w:szCs w:val="22"/>
        </w:rPr>
        <w:t xml:space="preserve">подписан  Договор между Община Харманли и СС за конкретна многофамилна жилищна сграда - Приложение № 10 </w:t>
      </w:r>
      <w:r w:rsidR="006521FD" w:rsidRPr="004072B7">
        <w:rPr>
          <w:rFonts w:ascii="Times New Roman" w:hAnsi="Times New Roman" w:cs="Times New Roman"/>
          <w:bCs/>
          <w:i w:val="0"/>
          <w:color w:val="auto"/>
          <w:sz w:val="22"/>
          <w:szCs w:val="22"/>
        </w:rPr>
        <w:t xml:space="preserve">от </w:t>
      </w:r>
      <w:r w:rsidR="006521FD" w:rsidRPr="004072B7">
        <w:rPr>
          <w:rFonts w:ascii="Times New Roman" w:hAnsi="Times New Roman" w:cs="Times New Roman"/>
          <w:i w:val="0"/>
          <w:color w:val="auto"/>
          <w:sz w:val="22"/>
          <w:szCs w:val="22"/>
        </w:rPr>
        <w:t xml:space="preserve">Методическите указания </w:t>
      </w:r>
      <w:r w:rsidR="006521FD" w:rsidRPr="004072B7">
        <w:rPr>
          <w:rFonts w:ascii="Times New Roman" w:eastAsia="Calibri" w:hAnsi="Times New Roman" w:cs="Times New Roman"/>
          <w:i w:val="0"/>
          <w:color w:val="auto"/>
          <w:sz w:val="22"/>
          <w:szCs w:val="22"/>
        </w:rPr>
        <w:t xml:space="preserve">на МРРБ, утвърдени по НПЕЕ,  приета с ПМС  № 18 от 2.02.2015 г.. и Договор за целево финансиране между Българска банка за развитие АД, Община Харманли и Областен управител Хасково- Приложение № 11 за осигурено финансиране на конкретната сграда. </w:t>
      </w:r>
    </w:p>
    <w:p w:rsidR="00B74C49" w:rsidRPr="004072B7" w:rsidRDefault="00C41A39" w:rsidP="00FE3B0B">
      <w:pPr>
        <w:pStyle w:val="a9"/>
        <w:rPr>
          <w:rFonts w:ascii="Times New Roman" w:eastAsia="Calibri" w:hAnsi="Times New Roman" w:cs="Times New Roman"/>
          <w:i w:val="0"/>
          <w:color w:val="auto"/>
          <w:sz w:val="22"/>
          <w:szCs w:val="22"/>
        </w:rPr>
      </w:pPr>
      <w:r w:rsidRPr="004072B7">
        <w:rPr>
          <w:rFonts w:ascii="Times New Roman" w:eastAsia="Calibri" w:hAnsi="Times New Roman" w:cs="Times New Roman"/>
          <w:bCs/>
          <w:i w:val="0"/>
          <w:color w:val="auto"/>
          <w:sz w:val="22"/>
          <w:szCs w:val="22"/>
          <w:lang w:eastAsia="en-US"/>
        </w:rPr>
        <w:t>3.</w:t>
      </w:r>
      <w:r w:rsidR="00B74C49" w:rsidRPr="004072B7">
        <w:rPr>
          <w:rFonts w:ascii="Times New Roman" w:eastAsia="Calibri" w:hAnsi="Times New Roman" w:cs="Times New Roman"/>
          <w:i w:val="0"/>
          <w:color w:val="auto"/>
          <w:sz w:val="22"/>
          <w:szCs w:val="22"/>
          <w:lang w:eastAsia="en-US"/>
        </w:rPr>
        <w:t xml:space="preserve"> ИЗПЪЛНИТЕЛЯТ се задължава да изработи </w:t>
      </w:r>
      <w:r w:rsidR="00B74C49" w:rsidRPr="004072B7">
        <w:rPr>
          <w:rFonts w:ascii="Times New Roman" w:hAnsi="Times New Roman" w:cs="Times New Roman"/>
          <w:i w:val="0"/>
          <w:color w:val="auto"/>
          <w:sz w:val="22"/>
          <w:szCs w:val="22"/>
          <w:lang w:bidi="bg-BG"/>
        </w:rPr>
        <w:t xml:space="preserve">работни инвестиционни проекти </w:t>
      </w:r>
      <w:r w:rsidR="00B74C49" w:rsidRPr="004072B7">
        <w:rPr>
          <w:rFonts w:ascii="Times New Roman" w:eastAsia="Calibri" w:hAnsi="Times New Roman" w:cs="Times New Roman"/>
          <w:i w:val="0"/>
          <w:color w:val="auto"/>
          <w:sz w:val="22"/>
          <w:szCs w:val="22"/>
          <w:lang w:eastAsia="en-US"/>
        </w:rPr>
        <w:t>в съответствие с изискванията на Закона за устройство на територията и другите нормативни актове и заданието за проектиране.</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lang w:eastAsia="en-US"/>
        </w:rPr>
        <w:t>4.</w:t>
      </w:r>
      <w:r w:rsidR="00B74C49" w:rsidRPr="004072B7">
        <w:rPr>
          <w:rFonts w:ascii="Times New Roman" w:eastAsia="Calibri" w:hAnsi="Times New Roman" w:cs="Times New Roman"/>
          <w:i w:val="0"/>
          <w:color w:val="auto"/>
          <w:sz w:val="22"/>
          <w:szCs w:val="22"/>
          <w:lang w:eastAsia="en-US"/>
        </w:rPr>
        <w:t xml:space="preserve">Осъществяването на предмета на договора ще се възложи с </w:t>
      </w:r>
      <w:r w:rsidR="00B74C49" w:rsidRPr="004072B7">
        <w:rPr>
          <w:rFonts w:ascii="Times New Roman" w:eastAsia="Calibri" w:hAnsi="Times New Roman" w:cs="Times New Roman"/>
          <w:bCs/>
          <w:i w:val="0"/>
          <w:color w:val="auto"/>
          <w:sz w:val="22"/>
          <w:szCs w:val="22"/>
          <w:lang w:eastAsia="en-US"/>
        </w:rPr>
        <w:t xml:space="preserve">изрични </w:t>
      </w:r>
      <w:r w:rsidR="00B74C49" w:rsidRPr="004072B7">
        <w:rPr>
          <w:rFonts w:ascii="Times New Roman" w:hAnsi="Times New Roman" w:cs="Times New Roman"/>
          <w:i w:val="0"/>
          <w:color w:val="auto"/>
          <w:sz w:val="22"/>
          <w:szCs w:val="22"/>
        </w:rPr>
        <w:t xml:space="preserve">възлагателни писма(поотделно за проектиране и авторски надзор- </w:t>
      </w:r>
      <w:r w:rsidR="00B74C49" w:rsidRPr="004072B7">
        <w:rPr>
          <w:rFonts w:ascii="Times New Roman" w:hAnsi="Times New Roman" w:cs="Times New Roman"/>
          <w:bCs/>
          <w:i w:val="0"/>
          <w:color w:val="auto"/>
          <w:sz w:val="22"/>
          <w:szCs w:val="22"/>
        </w:rPr>
        <w:t>Приложение № 20</w:t>
      </w:r>
      <w:r w:rsidR="00B74C49" w:rsidRPr="004072B7">
        <w:rPr>
          <w:rFonts w:ascii="Times New Roman" w:hAnsi="Times New Roman" w:cs="Times New Roman"/>
          <w:i w:val="0"/>
          <w:color w:val="auto"/>
          <w:sz w:val="22"/>
          <w:szCs w:val="22"/>
        </w:rPr>
        <w:t xml:space="preserve">) за съответните обекти  </w:t>
      </w:r>
      <w:r w:rsidR="00B74C49" w:rsidRPr="004072B7">
        <w:rPr>
          <w:rFonts w:ascii="Times New Roman" w:eastAsia="Calibri" w:hAnsi="Times New Roman" w:cs="Times New Roman"/>
          <w:bCs/>
          <w:i w:val="0"/>
          <w:color w:val="auto"/>
          <w:sz w:val="22"/>
          <w:szCs w:val="22"/>
          <w:lang w:eastAsia="en-US"/>
        </w:rPr>
        <w:t>.</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lang w:eastAsia="en-US"/>
        </w:rPr>
        <w:t>5.</w:t>
      </w:r>
      <w:r w:rsidR="00B74C49" w:rsidRPr="004072B7">
        <w:rPr>
          <w:rFonts w:ascii="Times New Roman" w:eastAsia="Calibri" w:hAnsi="Times New Roman" w:cs="Times New Roman"/>
          <w:i w:val="0"/>
          <w:color w:val="auto"/>
          <w:sz w:val="22"/>
          <w:szCs w:val="22"/>
          <w:lang w:eastAsia="en-US"/>
        </w:rPr>
        <w:t xml:space="preserve"> Място на изпълнение на договора: </w:t>
      </w:r>
      <w:r w:rsidR="00B74C49" w:rsidRPr="004072B7">
        <w:rPr>
          <w:rFonts w:ascii="Times New Roman" w:eastAsia="Times New Roman" w:hAnsi="Times New Roman" w:cs="Times New Roman"/>
          <w:i w:val="0"/>
          <w:color w:val="auto"/>
          <w:sz w:val="22"/>
          <w:szCs w:val="22"/>
          <w:lang w:eastAsia="ar-SA"/>
        </w:rPr>
        <w:t>на територията на община Харманли</w:t>
      </w:r>
      <w:r w:rsidR="00B74C49" w:rsidRPr="004072B7">
        <w:rPr>
          <w:rFonts w:ascii="Times New Roman" w:eastAsia="Calibri" w:hAnsi="Times New Roman" w:cs="Times New Roman"/>
          <w:i w:val="0"/>
          <w:color w:val="auto"/>
          <w:sz w:val="22"/>
          <w:szCs w:val="22"/>
          <w:lang w:eastAsia="en-US"/>
        </w:rPr>
        <w:t xml:space="preserve"> </w:t>
      </w:r>
    </w:p>
    <w:p w:rsidR="00B74C49" w:rsidRPr="004072B7" w:rsidRDefault="00B74C49" w:rsidP="00FE3B0B">
      <w:pPr>
        <w:pStyle w:val="a9"/>
        <w:jc w:val="center"/>
        <w:rPr>
          <w:rFonts w:ascii="Times New Roman" w:eastAsia="Calibri" w:hAnsi="Times New Roman" w:cs="Times New Roman"/>
          <w:b/>
          <w:i w:val="0"/>
          <w:color w:val="auto"/>
          <w:sz w:val="22"/>
          <w:szCs w:val="22"/>
          <w:lang w:eastAsia="en-US"/>
        </w:rPr>
      </w:pPr>
      <w:r w:rsidRPr="004072B7">
        <w:rPr>
          <w:rFonts w:ascii="Times New Roman" w:eastAsia="Calibri" w:hAnsi="Times New Roman" w:cs="Times New Roman"/>
          <w:b/>
          <w:i w:val="0"/>
          <w:color w:val="auto"/>
          <w:sz w:val="22"/>
          <w:szCs w:val="22"/>
          <w:lang w:val="de-DE" w:eastAsia="en-US"/>
        </w:rPr>
        <w:t>II</w:t>
      </w:r>
      <w:r w:rsidRPr="004072B7">
        <w:rPr>
          <w:rFonts w:ascii="Times New Roman" w:eastAsia="Calibri" w:hAnsi="Times New Roman" w:cs="Times New Roman"/>
          <w:b/>
          <w:i w:val="0"/>
          <w:color w:val="auto"/>
          <w:sz w:val="22"/>
          <w:szCs w:val="22"/>
          <w:lang w:eastAsia="en-US"/>
        </w:rPr>
        <w:t xml:space="preserve">. ЦЕНИ, </w:t>
      </w:r>
      <w:r w:rsidRPr="004072B7">
        <w:rPr>
          <w:rFonts w:ascii="Times New Roman" w:eastAsia="Calibri" w:hAnsi="Times New Roman" w:cs="Times New Roman"/>
          <w:b/>
          <w:bCs/>
          <w:i w:val="0"/>
          <w:color w:val="auto"/>
          <w:sz w:val="22"/>
          <w:szCs w:val="22"/>
          <w:lang w:eastAsia="en-US"/>
        </w:rPr>
        <w:t>СРОКОВЕ, ЗАПЛАЩАНЕ</w:t>
      </w:r>
    </w:p>
    <w:p w:rsidR="006521FD" w:rsidRPr="004072B7" w:rsidRDefault="00C41A39" w:rsidP="00FE3B0B">
      <w:pPr>
        <w:pStyle w:val="a9"/>
        <w:rPr>
          <w:rFonts w:ascii="Times New Roman" w:hAnsi="Times New Roman" w:cs="Times New Roman"/>
          <w:i w:val="0"/>
          <w:color w:val="auto"/>
          <w:sz w:val="22"/>
          <w:szCs w:val="22"/>
        </w:rPr>
      </w:pPr>
      <w:r w:rsidRPr="004072B7">
        <w:rPr>
          <w:rFonts w:ascii="Times New Roman" w:eastAsia="Calibri" w:hAnsi="Times New Roman" w:cs="Times New Roman"/>
          <w:bCs/>
          <w:i w:val="0"/>
          <w:color w:val="auto"/>
          <w:sz w:val="22"/>
          <w:szCs w:val="22"/>
          <w:lang w:eastAsia="en-US"/>
        </w:rPr>
        <w:t>1.</w:t>
      </w:r>
      <w:r w:rsidR="00B74C49" w:rsidRPr="004072B7">
        <w:rPr>
          <w:rFonts w:ascii="Times New Roman" w:eastAsia="Times New Roman" w:hAnsi="Times New Roman" w:cs="Times New Roman"/>
          <w:i w:val="0"/>
          <w:color w:val="auto"/>
          <w:sz w:val="22"/>
          <w:szCs w:val="22"/>
          <w:lang w:val="en-US" w:eastAsia="en-US"/>
        </w:rPr>
        <w:t xml:space="preserve"> </w:t>
      </w:r>
      <w:r w:rsidR="006521FD" w:rsidRPr="004072B7">
        <w:rPr>
          <w:rFonts w:ascii="Times New Roman" w:hAnsi="Times New Roman" w:cs="Times New Roman"/>
          <w:i w:val="0"/>
          <w:color w:val="auto"/>
          <w:sz w:val="22"/>
          <w:szCs w:val="22"/>
        </w:rPr>
        <w:t>Общата стойност на договора не може да нахвърля максимално определената сума от ……………………. . лв. без ДДС. Възложителят не се задължава да възложи цялото прогнозно (предвидено) количество за периода на действие на договора, а ще заявява по реда установен в съответствие с нуждите си и в съответствие с броя на сградите, за които има осигурено финансиране по Националната програма.</w:t>
      </w:r>
    </w:p>
    <w:p w:rsidR="00B74C49" w:rsidRPr="004072B7" w:rsidRDefault="00C41A3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2.</w:t>
      </w:r>
      <w:r w:rsidR="00B74C49" w:rsidRPr="004072B7">
        <w:rPr>
          <w:rFonts w:ascii="Times New Roman" w:eastAsia="Times New Roman" w:hAnsi="Times New Roman" w:cs="Times New Roman"/>
          <w:i w:val="0"/>
          <w:color w:val="auto"/>
          <w:sz w:val="22"/>
          <w:szCs w:val="22"/>
          <w:lang w:val="en-US" w:eastAsia="en-US"/>
        </w:rPr>
        <w:t xml:space="preserve"> Начин на образуване на цената е съгласно ценовата оферта на Изпълнителя:</w:t>
      </w: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lang w:eastAsia="en-US"/>
        </w:rPr>
        <w:t xml:space="preserve">Обща цена за изпълнение на поръчката </w:t>
      </w:r>
      <w:r w:rsidR="006521FD" w:rsidRPr="004072B7">
        <w:rPr>
          <w:rFonts w:ascii="Times New Roman" w:hAnsi="Times New Roman" w:cs="Times New Roman"/>
          <w:i w:val="0"/>
          <w:color w:val="auto"/>
          <w:sz w:val="22"/>
          <w:szCs w:val="22"/>
        </w:rPr>
        <w:t>...... лв. без ДДС на кв. м. РЗП за сграда</w:t>
      </w:r>
      <w:r w:rsidRPr="004072B7">
        <w:rPr>
          <w:rFonts w:ascii="Times New Roman" w:eastAsia="Times New Roman" w:hAnsi="Times New Roman" w:cs="Times New Roman"/>
          <w:i w:val="0"/>
          <w:color w:val="auto"/>
          <w:sz w:val="22"/>
          <w:szCs w:val="22"/>
          <w:lang w:eastAsia="en-US"/>
        </w:rPr>
        <w:t>,</w:t>
      </w:r>
      <w:r w:rsidR="004A4E02" w:rsidRPr="004072B7">
        <w:rPr>
          <w:rFonts w:ascii="Times New Roman" w:eastAsia="Times New Roman" w:hAnsi="Times New Roman" w:cs="Times New Roman"/>
          <w:i w:val="0"/>
          <w:color w:val="auto"/>
          <w:sz w:val="22"/>
          <w:szCs w:val="22"/>
          <w:lang w:eastAsia="en-US"/>
        </w:rPr>
        <w:t xml:space="preserve"> </w:t>
      </w:r>
      <w:r w:rsidRPr="004072B7">
        <w:rPr>
          <w:rFonts w:ascii="Times New Roman" w:eastAsia="Times New Roman" w:hAnsi="Times New Roman" w:cs="Times New Roman"/>
          <w:i w:val="0"/>
          <w:color w:val="auto"/>
          <w:sz w:val="22"/>
          <w:szCs w:val="22"/>
          <w:lang w:eastAsia="en-US"/>
        </w:rPr>
        <w:t>в т.ч.:</w:t>
      </w:r>
    </w:p>
    <w:p w:rsidR="006521FD" w:rsidRDefault="00B74C49" w:rsidP="00FE3B0B">
      <w:pPr>
        <w:pStyle w:val="a9"/>
        <w:rPr>
          <w:rFonts w:ascii="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lang w:eastAsia="en-US"/>
        </w:rPr>
        <w:t>Цена за изработване на работен инвестиционен проект:.</w:t>
      </w:r>
      <w:r w:rsidR="006521FD" w:rsidRPr="004072B7">
        <w:rPr>
          <w:rFonts w:ascii="Times New Roman" w:hAnsi="Times New Roman" w:cs="Times New Roman"/>
          <w:i w:val="0"/>
          <w:color w:val="auto"/>
          <w:sz w:val="22"/>
          <w:szCs w:val="22"/>
        </w:rPr>
        <w:t>........ лв. без ДДС на кв. м. РЗП за сграда.</w:t>
      </w:r>
    </w:p>
    <w:p w:rsidR="0067443B" w:rsidRPr="0067443B" w:rsidRDefault="0067443B" w:rsidP="0067443B">
      <w:pPr>
        <w:rPr>
          <w:rFonts w:ascii="Times New Roman" w:hAnsi="Times New Roman" w:cs="Times New Roman"/>
          <w:i/>
          <w:sz w:val="22"/>
          <w:szCs w:val="22"/>
        </w:rPr>
      </w:pPr>
      <w:r w:rsidRPr="0067443B">
        <w:rPr>
          <w:rFonts w:ascii="Times New Roman" w:hAnsi="Times New Roman" w:cs="Times New Roman"/>
          <w:i/>
          <w:sz w:val="22"/>
          <w:szCs w:val="22"/>
        </w:rPr>
        <w:t>Цена за:</w:t>
      </w:r>
    </w:p>
    <w:p w:rsidR="0067443B" w:rsidRPr="0067443B" w:rsidRDefault="0067443B" w:rsidP="0067443B">
      <w:pPr>
        <w:pStyle w:val="a4"/>
        <w:numPr>
          <w:ilvl w:val="0"/>
          <w:numId w:val="16"/>
        </w:numPr>
        <w:rPr>
          <w:rFonts w:ascii="Times New Roman" w:hAnsi="Times New Roman" w:cs="Times New Roman"/>
          <w:i/>
          <w:sz w:val="22"/>
          <w:szCs w:val="22"/>
        </w:rPr>
      </w:pPr>
      <w:r w:rsidRPr="0067443B">
        <w:rPr>
          <w:rFonts w:ascii="Times New Roman" w:hAnsi="Times New Roman" w:cs="Times New Roman"/>
          <w:i/>
          <w:sz w:val="22"/>
          <w:szCs w:val="22"/>
        </w:rPr>
        <w:lastRenderedPageBreak/>
        <w:t>Част „ПБЗ“, където е необходимо</w:t>
      </w:r>
    </w:p>
    <w:p w:rsidR="0067443B" w:rsidRPr="0067443B" w:rsidRDefault="0067443B" w:rsidP="0067443B">
      <w:pPr>
        <w:pStyle w:val="a4"/>
        <w:numPr>
          <w:ilvl w:val="0"/>
          <w:numId w:val="16"/>
        </w:numPr>
        <w:rPr>
          <w:rFonts w:ascii="Times New Roman" w:hAnsi="Times New Roman" w:cs="Times New Roman"/>
          <w:i/>
          <w:sz w:val="22"/>
          <w:szCs w:val="22"/>
        </w:rPr>
      </w:pPr>
      <w:r w:rsidRPr="0067443B">
        <w:rPr>
          <w:rFonts w:ascii="Times New Roman" w:hAnsi="Times New Roman" w:cs="Times New Roman"/>
          <w:i/>
          <w:sz w:val="22"/>
          <w:szCs w:val="22"/>
        </w:rPr>
        <w:t>План за управление на строителните отпадъци, където е необходимо</w:t>
      </w:r>
    </w:p>
    <w:p w:rsidR="0067443B" w:rsidRDefault="0067443B" w:rsidP="0067443B">
      <w:pPr>
        <w:pStyle w:val="a4"/>
        <w:numPr>
          <w:ilvl w:val="0"/>
          <w:numId w:val="16"/>
        </w:numPr>
        <w:rPr>
          <w:rFonts w:ascii="Times New Roman" w:hAnsi="Times New Roman" w:cs="Times New Roman"/>
          <w:sz w:val="22"/>
          <w:szCs w:val="22"/>
        </w:rPr>
      </w:pPr>
      <w:r w:rsidRPr="0067443B">
        <w:rPr>
          <w:rFonts w:ascii="Times New Roman" w:hAnsi="Times New Roman" w:cs="Times New Roman"/>
          <w:i/>
          <w:sz w:val="22"/>
          <w:szCs w:val="22"/>
        </w:rPr>
        <w:t>Временна организация безопасност на движението, където е необходимо</w:t>
      </w:r>
      <w:r w:rsidRPr="0067443B">
        <w:rPr>
          <w:rFonts w:ascii="Times New Roman" w:hAnsi="Times New Roman" w:cs="Times New Roman"/>
          <w:sz w:val="22"/>
          <w:szCs w:val="22"/>
        </w:rPr>
        <w:t xml:space="preserve"> </w:t>
      </w:r>
      <w:r w:rsidRPr="0067443B">
        <w:rPr>
          <w:rFonts w:ascii="Times New Roman" w:hAnsi="Times New Roman" w:cs="Times New Roman"/>
          <w:sz w:val="22"/>
          <w:szCs w:val="22"/>
        </w:rPr>
        <w:tab/>
      </w:r>
    </w:p>
    <w:p w:rsidR="0067443B" w:rsidRPr="0067443B" w:rsidRDefault="0067443B" w:rsidP="0067443B">
      <w:pPr>
        <w:rPr>
          <w:rFonts w:ascii="Times New Roman" w:hAnsi="Times New Roman" w:cs="Times New Roman"/>
          <w:sz w:val="22"/>
          <w:szCs w:val="22"/>
        </w:rPr>
      </w:pPr>
      <w:r>
        <w:rPr>
          <w:rFonts w:ascii="Times New Roman" w:hAnsi="Times New Roman" w:cs="Times New Roman"/>
          <w:sz w:val="22"/>
          <w:szCs w:val="22"/>
        </w:rPr>
        <w:t>Общо  ……………лв без ДДС. х 10 сгради = …………….лв без ДДС.</w:t>
      </w:r>
    </w:p>
    <w:p w:rsidR="00B74C49" w:rsidRPr="004072B7" w:rsidRDefault="00B74C49" w:rsidP="00FE3B0B">
      <w:pPr>
        <w:pStyle w:val="a9"/>
        <w:rPr>
          <w:rFonts w:ascii="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lang w:eastAsia="en-US"/>
        </w:rPr>
        <w:t>Цена за осъществяване на авторски надзор:</w:t>
      </w:r>
      <w:r w:rsidRPr="004072B7">
        <w:rPr>
          <w:rFonts w:ascii="Times New Roman" w:eastAsia="Times New Roman" w:hAnsi="Times New Roman" w:cs="Times New Roman"/>
          <w:i w:val="0"/>
          <w:color w:val="auto"/>
          <w:sz w:val="22"/>
          <w:szCs w:val="22"/>
          <w:lang w:val="en-US" w:eastAsia="en-US"/>
        </w:rPr>
        <w:t xml:space="preserve"> </w:t>
      </w:r>
      <w:r w:rsidR="006521FD" w:rsidRPr="004072B7">
        <w:rPr>
          <w:rFonts w:ascii="Times New Roman" w:hAnsi="Times New Roman" w:cs="Times New Roman"/>
          <w:i w:val="0"/>
          <w:color w:val="auto"/>
          <w:sz w:val="22"/>
          <w:szCs w:val="22"/>
        </w:rPr>
        <w:t xml:space="preserve">....... лв. без ДДС на </w:t>
      </w:r>
      <w:r w:rsidR="00601160">
        <w:rPr>
          <w:rFonts w:ascii="Times New Roman" w:hAnsi="Times New Roman" w:cs="Times New Roman"/>
          <w:i w:val="0"/>
          <w:color w:val="auto"/>
          <w:sz w:val="22"/>
          <w:szCs w:val="22"/>
        </w:rPr>
        <w:t>час</w:t>
      </w:r>
      <w:r w:rsidR="006521FD" w:rsidRPr="004072B7">
        <w:rPr>
          <w:rFonts w:ascii="Times New Roman" w:hAnsi="Times New Roman" w:cs="Times New Roman"/>
          <w:i w:val="0"/>
          <w:color w:val="auto"/>
          <w:sz w:val="22"/>
          <w:szCs w:val="22"/>
        </w:rPr>
        <w:t>.</w:t>
      </w:r>
      <w:r w:rsidR="0071067D">
        <w:rPr>
          <w:rFonts w:ascii="Times New Roman" w:hAnsi="Times New Roman" w:cs="Times New Roman"/>
          <w:i w:val="0"/>
          <w:color w:val="auto"/>
          <w:sz w:val="22"/>
          <w:szCs w:val="22"/>
        </w:rPr>
        <w:t xml:space="preserve"> /Възложителят предвижда приблизително 20 часа за сграда и приблизително 10 сгради</w:t>
      </w:r>
    </w:p>
    <w:p w:rsidR="00B74C49" w:rsidRPr="004072B7" w:rsidRDefault="006521FD" w:rsidP="00FE3B0B">
      <w:pPr>
        <w:pStyle w:val="a9"/>
        <w:rPr>
          <w:rFonts w:ascii="Times New Roman" w:eastAsia="Times New Roman" w:hAnsi="Times New Roman" w:cs="Times New Roman"/>
          <w:i w:val="0"/>
          <w:color w:val="auto"/>
          <w:sz w:val="22"/>
          <w:szCs w:val="22"/>
          <w:lang w:eastAsia="ar-SA"/>
        </w:rPr>
      </w:pPr>
      <w:r w:rsidRPr="004072B7">
        <w:rPr>
          <w:rFonts w:ascii="Times New Roman" w:eastAsia="Calibri" w:hAnsi="Times New Roman" w:cs="Times New Roman"/>
          <w:i w:val="0"/>
          <w:color w:val="auto"/>
          <w:sz w:val="22"/>
          <w:szCs w:val="22"/>
          <w:lang w:val="ru-RU" w:eastAsia="en-US"/>
        </w:rPr>
        <w:t xml:space="preserve"> </w:t>
      </w:r>
      <w:r w:rsidR="00C41A39" w:rsidRPr="004072B7">
        <w:rPr>
          <w:rFonts w:ascii="Times New Roman" w:eastAsia="Calibri" w:hAnsi="Times New Roman" w:cs="Times New Roman"/>
          <w:i w:val="0"/>
          <w:color w:val="auto"/>
          <w:sz w:val="22"/>
          <w:szCs w:val="22"/>
          <w:lang w:val="ru-RU" w:eastAsia="en-US"/>
        </w:rPr>
        <w:t>3.</w:t>
      </w:r>
      <w:r w:rsidR="00B74C49" w:rsidRPr="004072B7">
        <w:rPr>
          <w:rFonts w:ascii="Times New Roman" w:eastAsia="Calibri" w:hAnsi="Times New Roman" w:cs="Times New Roman"/>
          <w:i w:val="0"/>
          <w:color w:val="auto"/>
          <w:sz w:val="22"/>
          <w:szCs w:val="22"/>
          <w:lang w:val="ru-RU" w:eastAsia="en-US"/>
        </w:rPr>
        <w:t xml:space="preserve"> </w:t>
      </w:r>
      <w:r w:rsidR="00B74C49" w:rsidRPr="004072B7">
        <w:rPr>
          <w:rFonts w:ascii="Times New Roman" w:eastAsia="Times New Roman" w:hAnsi="Times New Roman" w:cs="Times New Roman"/>
          <w:i w:val="0"/>
          <w:color w:val="auto"/>
          <w:sz w:val="22"/>
          <w:szCs w:val="22"/>
          <w:lang w:eastAsia="ar-SA"/>
        </w:rPr>
        <w:t xml:space="preserve">Финансирането за изпълнение на поръчката ще се осъществява от –целеви средства, предоставени на Община </w:t>
      </w:r>
      <w:r w:rsidR="00BB0B3C">
        <w:rPr>
          <w:rFonts w:ascii="Times New Roman" w:eastAsia="Times New Roman" w:hAnsi="Times New Roman" w:cs="Times New Roman"/>
          <w:i w:val="0"/>
          <w:color w:val="auto"/>
          <w:sz w:val="22"/>
          <w:szCs w:val="22"/>
          <w:lang w:eastAsia="ar-SA"/>
        </w:rPr>
        <w:t>Харманли</w:t>
      </w:r>
      <w:r w:rsidR="00B74C49" w:rsidRPr="004072B7">
        <w:rPr>
          <w:rFonts w:ascii="Times New Roman" w:eastAsia="Times New Roman" w:hAnsi="Times New Roman" w:cs="Times New Roman"/>
          <w:i w:val="0"/>
          <w:color w:val="auto"/>
          <w:sz w:val="22"/>
          <w:szCs w:val="22"/>
          <w:lang w:eastAsia="ar-SA"/>
        </w:rPr>
        <w:t xml:space="preserve"> от Националната програма по енергийна ефективност на многофамилни жилищни сгради.</w:t>
      </w:r>
    </w:p>
    <w:p w:rsidR="00B74C49" w:rsidRPr="004072B7" w:rsidRDefault="00C41A3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lang w:eastAsia="en-US"/>
        </w:rPr>
        <w:t>4.</w:t>
      </w:r>
      <w:r w:rsidR="00B74C49" w:rsidRPr="004072B7">
        <w:rPr>
          <w:rFonts w:ascii="Times New Roman" w:eastAsia="Times New Roman" w:hAnsi="Times New Roman" w:cs="Times New Roman"/>
          <w:i w:val="0"/>
          <w:color w:val="auto"/>
          <w:sz w:val="22"/>
          <w:szCs w:val="22"/>
          <w:lang w:val="en-US" w:eastAsia="en-US"/>
        </w:rPr>
        <w:t xml:space="preserve"> </w:t>
      </w:r>
      <w:r w:rsidR="00B74C49" w:rsidRPr="004072B7">
        <w:rPr>
          <w:rFonts w:ascii="Times New Roman" w:eastAsia="Times New Roman" w:hAnsi="Times New Roman" w:cs="Times New Roman"/>
          <w:i w:val="0"/>
          <w:color w:val="auto"/>
          <w:sz w:val="22"/>
          <w:szCs w:val="22"/>
        </w:rPr>
        <w:t>Срок на договора</w:t>
      </w:r>
      <w:r w:rsidRPr="004072B7">
        <w:rPr>
          <w:rFonts w:ascii="Times New Roman" w:eastAsia="Times New Roman" w:hAnsi="Times New Roman" w:cs="Times New Roman"/>
          <w:i w:val="0"/>
          <w:color w:val="auto"/>
          <w:sz w:val="22"/>
          <w:szCs w:val="22"/>
        </w:rPr>
        <w:t>:</w:t>
      </w:r>
    </w:p>
    <w:p w:rsidR="00B74C49" w:rsidRDefault="00C41A3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rPr>
        <w:t>4.1</w:t>
      </w:r>
      <w:r w:rsidR="004C537C">
        <w:rPr>
          <w:rFonts w:ascii="Times New Roman" w:eastAsia="Times New Roman" w:hAnsi="Times New Roman" w:cs="Times New Roman"/>
          <w:i w:val="0"/>
          <w:color w:val="auto"/>
          <w:sz w:val="22"/>
          <w:szCs w:val="22"/>
        </w:rPr>
        <w:t>а</w:t>
      </w:r>
      <w:r w:rsidRPr="004072B7">
        <w:rPr>
          <w:rFonts w:ascii="Times New Roman" w:eastAsia="Times New Roman" w:hAnsi="Times New Roman" w:cs="Times New Roman"/>
          <w:i w:val="0"/>
          <w:color w:val="auto"/>
          <w:sz w:val="22"/>
          <w:szCs w:val="22"/>
        </w:rPr>
        <w:t xml:space="preserve">. </w:t>
      </w:r>
      <w:r w:rsidR="00B74C49" w:rsidRPr="004072B7">
        <w:rPr>
          <w:rFonts w:ascii="Times New Roman" w:eastAsia="Times New Roman" w:hAnsi="Times New Roman" w:cs="Times New Roman"/>
          <w:i w:val="0"/>
          <w:color w:val="auto"/>
          <w:sz w:val="22"/>
          <w:szCs w:val="22"/>
        </w:rPr>
        <w:t xml:space="preserve">Срок за изпълнение на дейсностите по изработване на работен инвестиционен проект за </w:t>
      </w:r>
      <w:r w:rsidR="0067443B">
        <w:rPr>
          <w:rFonts w:ascii="Times New Roman" w:eastAsia="Times New Roman" w:hAnsi="Times New Roman" w:cs="Times New Roman"/>
          <w:i w:val="0"/>
          <w:color w:val="auto"/>
          <w:sz w:val="22"/>
          <w:szCs w:val="22"/>
        </w:rPr>
        <w:t>една сграда</w:t>
      </w:r>
      <w:r w:rsidR="00B74C49" w:rsidRPr="004072B7">
        <w:rPr>
          <w:rFonts w:ascii="Times New Roman" w:eastAsia="Times New Roman" w:hAnsi="Times New Roman" w:cs="Times New Roman"/>
          <w:i w:val="0"/>
          <w:color w:val="auto"/>
          <w:sz w:val="22"/>
          <w:szCs w:val="22"/>
        </w:rPr>
        <w:t>- ...............дни от датата на получаване на възлагателно писмо.</w:t>
      </w:r>
    </w:p>
    <w:p w:rsidR="004C537C" w:rsidRPr="004C537C" w:rsidRDefault="004C537C" w:rsidP="004C537C">
      <w:pPr>
        <w:rPr>
          <w:rFonts w:ascii="Times New Roman" w:hAnsi="Times New Roman" w:cs="Times New Roman"/>
          <w:sz w:val="22"/>
          <w:szCs w:val="22"/>
        </w:rPr>
      </w:pPr>
      <w:r w:rsidRPr="004C537C">
        <w:rPr>
          <w:rFonts w:ascii="Times New Roman" w:hAnsi="Times New Roman" w:cs="Times New Roman"/>
          <w:sz w:val="22"/>
          <w:szCs w:val="22"/>
        </w:rPr>
        <w:t xml:space="preserve">4.1б. Срок за изпълнение на дейсностите по изработване на работен инвестиционен проект за </w:t>
      </w:r>
      <w:r>
        <w:rPr>
          <w:rFonts w:ascii="Times New Roman" w:hAnsi="Times New Roman" w:cs="Times New Roman"/>
          <w:sz w:val="22"/>
          <w:szCs w:val="22"/>
        </w:rPr>
        <w:t>три сгради едновременно възложени</w:t>
      </w:r>
      <w:r w:rsidRPr="004C537C">
        <w:rPr>
          <w:rFonts w:ascii="Times New Roman" w:hAnsi="Times New Roman" w:cs="Times New Roman"/>
          <w:sz w:val="22"/>
          <w:szCs w:val="22"/>
        </w:rPr>
        <w:t>- ...............дни от датата на получаване на възлагателно писмо.</w:t>
      </w:r>
    </w:p>
    <w:p w:rsidR="00B74C49" w:rsidRPr="004072B7" w:rsidRDefault="00C41A3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rPr>
        <w:t xml:space="preserve">4.2. </w:t>
      </w:r>
      <w:r w:rsidR="00B74C49" w:rsidRPr="004072B7">
        <w:rPr>
          <w:rFonts w:ascii="Times New Roman" w:eastAsia="Times New Roman" w:hAnsi="Times New Roman" w:cs="Times New Roman"/>
          <w:i w:val="0"/>
          <w:color w:val="auto"/>
          <w:sz w:val="22"/>
          <w:szCs w:val="22"/>
        </w:rPr>
        <w:t>Срок за изпълнение на авторски надзор по време на строителството за обект ............-   от датата на получаване на възлагателно писмо до въвеждане на обекта в експоатация.</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rPr>
        <w:t xml:space="preserve">5. </w:t>
      </w:r>
      <w:r w:rsidR="00B74C49" w:rsidRPr="004072B7">
        <w:rPr>
          <w:rFonts w:ascii="Times New Roman" w:eastAsia="Calibri" w:hAnsi="Times New Roman" w:cs="Times New Roman"/>
          <w:i w:val="0"/>
          <w:color w:val="auto"/>
          <w:sz w:val="22"/>
          <w:szCs w:val="22"/>
        </w:rPr>
        <w:t xml:space="preserve"> </w:t>
      </w:r>
      <w:r w:rsidR="00B74C49" w:rsidRPr="004072B7">
        <w:rPr>
          <w:rFonts w:ascii="Times New Roman" w:eastAsia="Calibri" w:hAnsi="Times New Roman" w:cs="Times New Roman"/>
          <w:i w:val="0"/>
          <w:color w:val="auto"/>
          <w:sz w:val="22"/>
          <w:szCs w:val="22"/>
          <w:lang w:eastAsia="en-US"/>
        </w:rPr>
        <w:t xml:space="preserve">Договора се прекратява, ако не се възложат дейностите по изработване на работен инвестиционен проект (съобразно броя на </w:t>
      </w:r>
      <w:r w:rsidR="00143C1D">
        <w:rPr>
          <w:rFonts w:ascii="Times New Roman" w:eastAsia="Calibri" w:hAnsi="Times New Roman" w:cs="Times New Roman"/>
          <w:i w:val="0"/>
          <w:color w:val="auto"/>
          <w:sz w:val="22"/>
          <w:szCs w:val="22"/>
          <w:lang w:eastAsia="en-US"/>
        </w:rPr>
        <w:t>обектите/конкретния обект) до 19</w:t>
      </w:r>
      <w:r w:rsidR="00B74C49" w:rsidRPr="004072B7">
        <w:rPr>
          <w:rFonts w:ascii="Times New Roman" w:eastAsia="Calibri" w:hAnsi="Times New Roman" w:cs="Times New Roman"/>
          <w:i w:val="0"/>
          <w:color w:val="auto"/>
          <w:sz w:val="22"/>
          <w:szCs w:val="22"/>
          <w:lang w:eastAsia="en-US"/>
        </w:rPr>
        <w:t xml:space="preserve"> месеца от подписването му или не се осигури финансиране .</w:t>
      </w:r>
      <w:r w:rsidRPr="004072B7">
        <w:rPr>
          <w:rFonts w:ascii="Times New Roman" w:eastAsia="Calibri" w:hAnsi="Times New Roman" w:cs="Times New Roman"/>
          <w:i w:val="0"/>
          <w:color w:val="auto"/>
          <w:sz w:val="22"/>
          <w:szCs w:val="22"/>
          <w:lang w:eastAsia="en-US"/>
        </w:rPr>
        <w:t xml:space="preserve"> </w:t>
      </w:r>
      <w:r w:rsidR="00B74C49" w:rsidRPr="004072B7">
        <w:rPr>
          <w:rFonts w:ascii="Times New Roman" w:eastAsia="Calibri" w:hAnsi="Times New Roman" w:cs="Times New Roman"/>
          <w:i w:val="0"/>
          <w:color w:val="auto"/>
          <w:sz w:val="22"/>
          <w:szCs w:val="22"/>
          <w:lang w:eastAsia="en-US"/>
        </w:rPr>
        <w:t>В този случай Възложителя не дължи никакви неустойки на Изпълнителя.</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rPr>
        <w:t xml:space="preserve">6. </w:t>
      </w:r>
      <w:r w:rsidR="00B74C49" w:rsidRPr="004072B7">
        <w:rPr>
          <w:rFonts w:ascii="Times New Roman" w:eastAsia="Calibri" w:hAnsi="Times New Roman" w:cs="Times New Roman"/>
          <w:i w:val="0"/>
          <w:color w:val="auto"/>
          <w:sz w:val="22"/>
          <w:szCs w:val="22"/>
        </w:rPr>
        <w:t xml:space="preserve"> </w:t>
      </w:r>
      <w:r w:rsidR="00B74C49" w:rsidRPr="004072B7">
        <w:rPr>
          <w:rFonts w:ascii="Times New Roman" w:eastAsia="Calibri" w:hAnsi="Times New Roman" w:cs="Times New Roman"/>
          <w:i w:val="0"/>
          <w:color w:val="auto"/>
          <w:sz w:val="22"/>
          <w:szCs w:val="22"/>
          <w:lang w:eastAsia="en-US"/>
        </w:rPr>
        <w:t xml:space="preserve">Договора се прекратява, ако не се възложат дейностите по осъществяване на авторски надзор по време на строителството (съобразно броя на </w:t>
      </w:r>
      <w:r w:rsidR="00143C1D">
        <w:rPr>
          <w:rFonts w:ascii="Times New Roman" w:eastAsia="Calibri" w:hAnsi="Times New Roman" w:cs="Times New Roman"/>
          <w:i w:val="0"/>
          <w:color w:val="auto"/>
          <w:sz w:val="22"/>
          <w:szCs w:val="22"/>
          <w:lang w:eastAsia="en-US"/>
        </w:rPr>
        <w:t>обектите/конкретния обект) до 19</w:t>
      </w:r>
      <w:bookmarkStart w:id="0" w:name="_GoBack"/>
      <w:bookmarkEnd w:id="0"/>
      <w:r w:rsidR="00B74C49" w:rsidRPr="004072B7">
        <w:rPr>
          <w:rFonts w:ascii="Times New Roman" w:eastAsia="Calibri" w:hAnsi="Times New Roman" w:cs="Times New Roman"/>
          <w:i w:val="0"/>
          <w:color w:val="auto"/>
          <w:sz w:val="22"/>
          <w:szCs w:val="22"/>
          <w:lang w:eastAsia="en-US"/>
        </w:rPr>
        <w:t xml:space="preserve"> месеца от подписването му</w:t>
      </w:r>
      <w:r w:rsidRPr="004072B7">
        <w:rPr>
          <w:rFonts w:ascii="Times New Roman" w:eastAsia="Calibri" w:hAnsi="Times New Roman" w:cs="Times New Roman"/>
          <w:i w:val="0"/>
          <w:color w:val="auto"/>
          <w:sz w:val="22"/>
          <w:szCs w:val="22"/>
          <w:lang w:eastAsia="en-US"/>
        </w:rPr>
        <w:t>.</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rPr>
        <w:t xml:space="preserve">7. </w:t>
      </w:r>
      <w:r w:rsidR="00B74C49" w:rsidRPr="004072B7">
        <w:rPr>
          <w:rFonts w:ascii="Times New Roman" w:eastAsia="Calibri" w:hAnsi="Times New Roman" w:cs="Times New Roman"/>
          <w:i w:val="0"/>
          <w:color w:val="auto"/>
          <w:sz w:val="22"/>
          <w:szCs w:val="22"/>
        </w:rPr>
        <w:t xml:space="preserve"> </w:t>
      </w:r>
      <w:r w:rsidR="00B74C49" w:rsidRPr="004072B7">
        <w:rPr>
          <w:rFonts w:ascii="Times New Roman" w:eastAsia="Calibri" w:hAnsi="Times New Roman" w:cs="Times New Roman"/>
          <w:i w:val="0"/>
          <w:color w:val="auto"/>
          <w:sz w:val="22"/>
          <w:szCs w:val="22"/>
          <w:lang w:eastAsia="en-US"/>
        </w:rPr>
        <w:t>Договора приключва с изпълнение на всички дейности предмет на настоящия договор</w:t>
      </w:r>
      <w:r w:rsidR="004C537C">
        <w:rPr>
          <w:rFonts w:ascii="Times New Roman" w:eastAsia="Calibri" w:hAnsi="Times New Roman" w:cs="Times New Roman"/>
          <w:i w:val="0"/>
          <w:color w:val="auto"/>
          <w:sz w:val="22"/>
          <w:szCs w:val="22"/>
          <w:lang w:eastAsia="en-US"/>
        </w:rPr>
        <w:t xml:space="preserve"> или до изчерпване на финансовия ресурс по националната програмата</w:t>
      </w:r>
      <w:r w:rsidR="00B74C49" w:rsidRPr="004072B7">
        <w:rPr>
          <w:rFonts w:ascii="Times New Roman" w:eastAsia="Calibri" w:hAnsi="Times New Roman" w:cs="Times New Roman"/>
          <w:i w:val="0"/>
          <w:color w:val="auto"/>
          <w:sz w:val="22"/>
          <w:szCs w:val="22"/>
          <w:lang w:eastAsia="en-US"/>
        </w:rPr>
        <w:t>.</w:t>
      </w:r>
      <w:r w:rsidR="00B74C49" w:rsidRPr="004072B7">
        <w:rPr>
          <w:rFonts w:ascii="Times New Roman" w:eastAsia="Times New Roman" w:hAnsi="Times New Roman" w:cs="Times New Roman"/>
          <w:i w:val="0"/>
          <w:color w:val="auto"/>
          <w:sz w:val="22"/>
          <w:szCs w:val="22"/>
        </w:rPr>
        <w:t xml:space="preserve"> </w:t>
      </w:r>
    </w:p>
    <w:p w:rsidR="00B74C49" w:rsidRPr="004072B7" w:rsidRDefault="00C41A39" w:rsidP="00FE3B0B">
      <w:pPr>
        <w:pStyle w:val="a9"/>
        <w:rPr>
          <w:rFonts w:ascii="Times New Roman" w:eastAsia="Times New Roman" w:hAnsi="Times New Roman" w:cs="Times New Roman"/>
          <w:i w:val="0"/>
          <w:color w:val="auto"/>
          <w:sz w:val="22"/>
          <w:szCs w:val="22"/>
          <w:lang w:eastAsia="ar-SA"/>
        </w:rPr>
      </w:pPr>
      <w:r w:rsidRPr="004072B7">
        <w:rPr>
          <w:rFonts w:ascii="Times New Roman" w:eastAsia="Calibri" w:hAnsi="Times New Roman" w:cs="Times New Roman"/>
          <w:i w:val="0"/>
          <w:color w:val="auto"/>
          <w:sz w:val="22"/>
          <w:szCs w:val="22"/>
          <w:lang w:eastAsia="en-US"/>
        </w:rPr>
        <w:t>8.</w:t>
      </w:r>
      <w:r w:rsidR="00B74C49" w:rsidRPr="004072B7">
        <w:rPr>
          <w:rFonts w:ascii="Times New Roman" w:eastAsia="Calibri" w:hAnsi="Times New Roman" w:cs="Times New Roman"/>
          <w:i w:val="0"/>
          <w:color w:val="auto"/>
          <w:sz w:val="22"/>
          <w:szCs w:val="22"/>
          <w:lang w:eastAsia="en-US"/>
        </w:rPr>
        <w:t xml:space="preserve"> </w:t>
      </w:r>
      <w:r w:rsidR="00B74C49" w:rsidRPr="004072B7">
        <w:rPr>
          <w:rFonts w:ascii="Times New Roman" w:eastAsia="Times New Roman" w:hAnsi="Times New Roman" w:cs="Times New Roman"/>
          <w:i w:val="0"/>
          <w:color w:val="auto"/>
          <w:sz w:val="22"/>
          <w:szCs w:val="22"/>
          <w:lang w:eastAsia="ar-SA"/>
        </w:rPr>
        <w:t>Заплащането ще се извършва, както следва:</w:t>
      </w:r>
    </w:p>
    <w:p w:rsidR="00B74C49" w:rsidRPr="004072B7" w:rsidRDefault="00C41A39" w:rsidP="00FE3B0B">
      <w:pPr>
        <w:pStyle w:val="a9"/>
        <w:rPr>
          <w:rFonts w:ascii="Times New Roman" w:eastAsia="Times New Roman" w:hAnsi="Times New Roman" w:cs="Times New Roman"/>
          <w:i w:val="0"/>
          <w:color w:val="auto"/>
          <w:sz w:val="22"/>
          <w:szCs w:val="22"/>
          <w:lang w:eastAsia="ar-SA"/>
        </w:rPr>
      </w:pPr>
      <w:r w:rsidRPr="004072B7">
        <w:rPr>
          <w:rFonts w:ascii="Times New Roman" w:eastAsia="Times New Roman" w:hAnsi="Times New Roman" w:cs="Times New Roman"/>
          <w:i w:val="0"/>
          <w:color w:val="auto"/>
          <w:sz w:val="22"/>
          <w:szCs w:val="22"/>
          <w:lang w:eastAsia="ar-SA"/>
        </w:rPr>
        <w:t xml:space="preserve">8.1. </w:t>
      </w:r>
      <w:r w:rsidR="00B74C49" w:rsidRPr="004072B7">
        <w:rPr>
          <w:rFonts w:ascii="Times New Roman" w:eastAsia="Times New Roman" w:hAnsi="Times New Roman" w:cs="Times New Roman"/>
          <w:i w:val="0"/>
          <w:color w:val="auto"/>
          <w:sz w:val="22"/>
          <w:szCs w:val="22"/>
          <w:lang w:eastAsia="ar-SA"/>
        </w:rPr>
        <w:t>За изработване на работни инвестиционни проекти:</w:t>
      </w:r>
    </w:p>
    <w:p w:rsidR="00A5630E" w:rsidRPr="00CF37B0" w:rsidRDefault="004A4E02" w:rsidP="00FE3B0B">
      <w:pPr>
        <w:pStyle w:val="a9"/>
        <w:rPr>
          <w:rFonts w:ascii="Times New Roman" w:eastAsia="Calibri" w:hAnsi="Times New Roman" w:cs="Times New Roman"/>
          <w:color w:val="auto"/>
          <w:sz w:val="22"/>
          <w:szCs w:val="22"/>
        </w:rPr>
      </w:pPr>
      <w:r w:rsidRPr="004072B7">
        <w:rPr>
          <w:rFonts w:ascii="Times New Roman" w:eastAsia="Calibri" w:hAnsi="Times New Roman" w:cs="Times New Roman"/>
          <w:i w:val="0"/>
          <w:color w:val="auto"/>
          <w:sz w:val="22"/>
          <w:szCs w:val="22"/>
        </w:rPr>
        <w:t>А.</w:t>
      </w:r>
      <w:r w:rsidR="00BB0B3C" w:rsidRPr="00BB0B3C">
        <w:t xml:space="preserve"> </w:t>
      </w:r>
      <w:r w:rsidR="004C537C">
        <w:rPr>
          <w:rFonts w:ascii="Times New Roman" w:eastAsia="Calibri" w:hAnsi="Times New Roman" w:cs="Times New Roman"/>
          <w:i w:val="0"/>
          <w:color w:val="auto"/>
          <w:sz w:val="22"/>
          <w:szCs w:val="22"/>
        </w:rPr>
        <w:t>а</w:t>
      </w:r>
      <w:r w:rsidR="00BB0B3C" w:rsidRPr="00BB0B3C">
        <w:rPr>
          <w:rFonts w:ascii="Times New Roman" w:eastAsia="Calibri" w:hAnsi="Times New Roman" w:cs="Times New Roman"/>
          <w:i w:val="0"/>
          <w:color w:val="auto"/>
          <w:sz w:val="22"/>
          <w:szCs w:val="22"/>
        </w:rPr>
        <w:t>вансово плащане в размер на 35%  /тридесет и пет процента/  от сумата определена в Приложение №20 - Възлагателно писмо. Изплащането се извършва  в срок до 30 /тридесет/ календарни дни след подписване на Договор за целево финансиране / Приложение № 11 от Методическите указания на МРРБ, утвърдени по Националната програма за енергийна ефективност  приета с ПМС №18 от 2.02.2015г.</w:t>
      </w:r>
      <w:r w:rsidR="00CF37B0">
        <w:rPr>
          <w:rFonts w:ascii="Times New Roman" w:eastAsia="Calibri" w:hAnsi="Times New Roman" w:cs="Times New Roman"/>
          <w:i w:val="0"/>
          <w:color w:val="auto"/>
          <w:sz w:val="22"/>
          <w:szCs w:val="22"/>
        </w:rPr>
        <w:t>/</w:t>
      </w:r>
      <w:r w:rsidR="00BB0B3C" w:rsidRPr="00BB0B3C">
        <w:rPr>
          <w:rFonts w:ascii="Times New Roman" w:eastAsia="Calibri" w:hAnsi="Times New Roman" w:cs="Times New Roman"/>
          <w:i w:val="0"/>
          <w:color w:val="auto"/>
          <w:sz w:val="22"/>
          <w:szCs w:val="22"/>
        </w:rPr>
        <w:t>, представяне на оригинална данъчна фактура и Приложение №</w:t>
      </w:r>
      <w:r w:rsidR="00CF37B0">
        <w:rPr>
          <w:rFonts w:ascii="Times New Roman" w:eastAsia="Calibri" w:hAnsi="Times New Roman" w:cs="Times New Roman"/>
          <w:i w:val="0"/>
          <w:color w:val="auto"/>
          <w:sz w:val="22"/>
          <w:szCs w:val="22"/>
        </w:rPr>
        <w:t>18</w:t>
      </w:r>
      <w:r w:rsidR="00BB0B3C" w:rsidRPr="00BB0B3C">
        <w:rPr>
          <w:rFonts w:ascii="Times New Roman" w:eastAsia="Calibri" w:hAnsi="Times New Roman" w:cs="Times New Roman"/>
          <w:i w:val="0"/>
          <w:color w:val="auto"/>
          <w:sz w:val="22"/>
          <w:szCs w:val="22"/>
        </w:rPr>
        <w:t xml:space="preserve"> към договора - Запис на заповед за цялата стойност на авансовото плащане. Запис на заповед се освобождава след окончателното плащане за конкретната сграда</w:t>
      </w:r>
      <w:r w:rsidR="0059677A">
        <w:rPr>
          <w:rFonts w:ascii="Times New Roman" w:eastAsia="Calibri" w:hAnsi="Times New Roman" w:cs="Times New Roman"/>
          <w:i w:val="0"/>
          <w:color w:val="auto"/>
          <w:sz w:val="22"/>
          <w:szCs w:val="22"/>
        </w:rPr>
        <w:t>.</w:t>
      </w:r>
    </w:p>
    <w:p w:rsidR="00A5630E" w:rsidRPr="004072B7" w:rsidRDefault="004A4E02" w:rsidP="00FE3B0B">
      <w:pPr>
        <w:pStyle w:val="a9"/>
        <w:rPr>
          <w:rFonts w:ascii="Times New Roman" w:hAnsi="Times New Roman" w:cs="Times New Roman"/>
          <w:i w:val="0"/>
          <w:color w:val="auto"/>
          <w:sz w:val="22"/>
          <w:szCs w:val="22"/>
        </w:rPr>
      </w:pPr>
      <w:r w:rsidRPr="0059677A">
        <w:rPr>
          <w:rFonts w:ascii="Times New Roman" w:eastAsia="Calibri" w:hAnsi="Times New Roman" w:cs="Times New Roman"/>
          <w:i w:val="0"/>
          <w:color w:val="auto"/>
          <w:sz w:val="22"/>
          <w:szCs w:val="22"/>
        </w:rPr>
        <w:t>Б</w:t>
      </w:r>
      <w:r w:rsidR="00A5630E" w:rsidRPr="0059677A">
        <w:rPr>
          <w:rFonts w:ascii="Times New Roman" w:eastAsia="Calibri" w:hAnsi="Times New Roman" w:cs="Times New Roman"/>
          <w:i w:val="0"/>
          <w:color w:val="auto"/>
          <w:sz w:val="22"/>
          <w:szCs w:val="22"/>
        </w:rPr>
        <w:t>.</w:t>
      </w:r>
      <w:r w:rsidR="00CF37B0" w:rsidRPr="0059677A">
        <w:rPr>
          <w:color w:val="auto"/>
        </w:rPr>
        <w:t xml:space="preserve"> </w:t>
      </w:r>
      <w:r w:rsidR="00CF37B0" w:rsidRPr="0059677A">
        <w:rPr>
          <w:rFonts w:ascii="Times New Roman" w:eastAsia="Calibri" w:hAnsi="Times New Roman" w:cs="Times New Roman"/>
          <w:i w:val="0"/>
          <w:color w:val="auto"/>
          <w:sz w:val="22"/>
          <w:szCs w:val="22"/>
        </w:rPr>
        <w:t>Окончателно плащане в размер на 65% /шестдесет и пет процента/ от стойността по възлагателното писмо,  в срок до 30 /тридесет/ календарни дни след подписването на окончателен приемо-предавателен протокол между ВЪЗЛОЖИТЕЛ и ИЗПЪЛНИТЕЛ за извършената услуга</w:t>
      </w:r>
      <w:r w:rsidR="00CF37B0" w:rsidRPr="00CF37B0">
        <w:rPr>
          <w:rFonts w:ascii="Times New Roman" w:eastAsia="Calibri" w:hAnsi="Times New Roman" w:cs="Times New Roman"/>
          <w:i w:val="0"/>
          <w:color w:val="FF0000"/>
          <w:sz w:val="22"/>
          <w:szCs w:val="22"/>
        </w:rPr>
        <w:t xml:space="preserve"> </w:t>
      </w:r>
      <w:r w:rsidR="00CF37B0" w:rsidRPr="00CF37B0">
        <w:rPr>
          <w:rFonts w:ascii="Times New Roman" w:eastAsia="Calibri" w:hAnsi="Times New Roman" w:cs="Times New Roman"/>
          <w:i w:val="0"/>
          <w:color w:val="auto"/>
          <w:sz w:val="22"/>
          <w:szCs w:val="22"/>
        </w:rPr>
        <w:t>и надлежно представена  фактура.</w:t>
      </w:r>
    </w:p>
    <w:p w:rsidR="00A5630E" w:rsidRPr="004072B7" w:rsidRDefault="00A5630E" w:rsidP="00FE3B0B">
      <w:pPr>
        <w:pStyle w:val="a9"/>
        <w:rPr>
          <w:rFonts w:ascii="Times New Roman" w:eastAsia="Calibri" w:hAnsi="Times New Roman" w:cs="Times New Roman"/>
          <w:i w:val="0"/>
          <w:color w:val="auto"/>
          <w:sz w:val="22"/>
          <w:szCs w:val="22"/>
        </w:rPr>
      </w:pPr>
      <w:r w:rsidRPr="004072B7">
        <w:rPr>
          <w:rFonts w:ascii="Times New Roman" w:hAnsi="Times New Roman" w:cs="Times New Roman"/>
          <w:i w:val="0"/>
          <w:color w:val="auto"/>
          <w:sz w:val="22"/>
          <w:szCs w:val="22"/>
        </w:rPr>
        <w:t xml:space="preserve">Плащанията по настоящия договор ще се извършват изцяло по правилата на ББР и уговореното в Договор за целево финансиране Приложение № 11 от Методическите указания </w:t>
      </w:r>
      <w:r w:rsidRPr="004072B7">
        <w:rPr>
          <w:rFonts w:ascii="Times New Roman" w:eastAsia="Calibri" w:hAnsi="Times New Roman" w:cs="Times New Roman"/>
          <w:i w:val="0"/>
          <w:color w:val="auto"/>
          <w:sz w:val="22"/>
          <w:szCs w:val="22"/>
        </w:rPr>
        <w:t>на МРРБ, утвърдени по Националната програма за енергийна ефективност е приета с ПМС № 18 от 2.02.2015 г.,.</w:t>
      </w:r>
    </w:p>
    <w:p w:rsidR="00A5630E" w:rsidRPr="004072B7" w:rsidRDefault="00A5630E" w:rsidP="00FE3B0B">
      <w:pPr>
        <w:pStyle w:val="a9"/>
        <w:rPr>
          <w:rFonts w:ascii="Times New Roman" w:hAnsi="Times New Roman" w:cs="Times New Roman"/>
          <w:i w:val="0"/>
          <w:color w:val="auto"/>
          <w:sz w:val="22"/>
          <w:szCs w:val="22"/>
        </w:rPr>
      </w:pPr>
      <w:r w:rsidRPr="004072B7">
        <w:rPr>
          <w:rFonts w:ascii="Times New Roman" w:hAnsi="Times New Roman" w:cs="Times New Roman"/>
          <w:i w:val="0"/>
          <w:color w:val="auto"/>
          <w:sz w:val="22"/>
          <w:szCs w:val="22"/>
        </w:rPr>
        <w:t>Плащанията по настоящия договор ще се извършват в български лева, по посочената от Изпълнителя банкова сметка, както следва:</w:t>
      </w:r>
    </w:p>
    <w:p w:rsidR="00A5630E" w:rsidRPr="004072B7" w:rsidRDefault="00A5630E" w:rsidP="00FE3B0B">
      <w:pPr>
        <w:pStyle w:val="a9"/>
        <w:rPr>
          <w:rFonts w:ascii="Times New Roman" w:hAnsi="Times New Roman" w:cs="Times New Roman"/>
          <w:bCs/>
          <w:i w:val="0"/>
          <w:color w:val="auto"/>
          <w:sz w:val="22"/>
          <w:szCs w:val="22"/>
        </w:rPr>
      </w:pPr>
      <w:r w:rsidRPr="004072B7">
        <w:rPr>
          <w:rFonts w:ascii="Times New Roman" w:hAnsi="Times New Roman" w:cs="Times New Roman"/>
          <w:bCs/>
          <w:i w:val="0"/>
          <w:color w:val="auto"/>
          <w:sz w:val="22"/>
          <w:szCs w:val="22"/>
        </w:rPr>
        <w:t>IBAN</w:t>
      </w:r>
    </w:p>
    <w:p w:rsidR="00A5630E" w:rsidRPr="004072B7" w:rsidRDefault="00A5630E" w:rsidP="00FE3B0B">
      <w:pPr>
        <w:pStyle w:val="a9"/>
        <w:rPr>
          <w:rFonts w:ascii="Times New Roman" w:hAnsi="Times New Roman" w:cs="Times New Roman"/>
          <w:bCs/>
          <w:i w:val="0"/>
          <w:color w:val="auto"/>
          <w:sz w:val="22"/>
          <w:szCs w:val="22"/>
        </w:rPr>
      </w:pPr>
      <w:r w:rsidRPr="004072B7">
        <w:rPr>
          <w:rFonts w:ascii="Times New Roman" w:hAnsi="Times New Roman" w:cs="Times New Roman"/>
          <w:bCs/>
          <w:i w:val="0"/>
          <w:color w:val="auto"/>
          <w:sz w:val="22"/>
          <w:szCs w:val="22"/>
        </w:rPr>
        <w:t>BIC  при „..” АД.</w:t>
      </w:r>
    </w:p>
    <w:p w:rsidR="00B74C49" w:rsidRPr="004072B7" w:rsidRDefault="00B74C49" w:rsidP="00FE3B0B">
      <w:pPr>
        <w:pStyle w:val="a9"/>
        <w:rPr>
          <w:rFonts w:ascii="Times New Roman" w:eastAsia="Times New Roman" w:hAnsi="Times New Roman" w:cs="Times New Roman"/>
          <w:i w:val="0"/>
          <w:color w:val="auto"/>
          <w:sz w:val="22"/>
          <w:szCs w:val="22"/>
          <w:lang w:eastAsia="en-US"/>
        </w:rPr>
      </w:pPr>
    </w:p>
    <w:p w:rsidR="00B74C49" w:rsidRPr="004072B7" w:rsidRDefault="00C41A39" w:rsidP="00FE3B0B">
      <w:pPr>
        <w:pStyle w:val="a9"/>
        <w:rPr>
          <w:rFonts w:ascii="Times New Roman" w:eastAsia="Verdana" w:hAnsi="Times New Roman" w:cs="Times New Roman"/>
          <w:i w:val="0"/>
          <w:color w:val="auto"/>
          <w:sz w:val="22"/>
          <w:szCs w:val="22"/>
          <w:lang w:bidi="bg-BG"/>
        </w:rPr>
      </w:pPr>
      <w:r w:rsidRPr="004072B7">
        <w:rPr>
          <w:rFonts w:ascii="Times New Roman" w:eastAsia="Times New Roman" w:hAnsi="Times New Roman" w:cs="Times New Roman"/>
          <w:i w:val="0"/>
          <w:color w:val="auto"/>
          <w:sz w:val="22"/>
          <w:szCs w:val="22"/>
          <w:lang w:eastAsia="ar-SA"/>
        </w:rPr>
        <w:t xml:space="preserve">8.2. </w:t>
      </w:r>
      <w:r w:rsidR="00B74C49" w:rsidRPr="004072B7">
        <w:rPr>
          <w:rFonts w:ascii="Times New Roman" w:eastAsia="Times New Roman" w:hAnsi="Times New Roman" w:cs="Times New Roman"/>
          <w:i w:val="0"/>
          <w:color w:val="auto"/>
          <w:sz w:val="22"/>
          <w:szCs w:val="22"/>
          <w:lang w:eastAsia="ar-SA"/>
        </w:rPr>
        <w:t>За осъществяване на авторски надзор:</w:t>
      </w:r>
      <w:r w:rsidR="00B74C49" w:rsidRPr="004072B7">
        <w:rPr>
          <w:rFonts w:ascii="Times New Roman" w:eastAsia="Times New Roman" w:hAnsi="Times New Roman" w:cs="Times New Roman"/>
          <w:i w:val="0"/>
          <w:color w:val="auto"/>
          <w:sz w:val="22"/>
          <w:szCs w:val="22"/>
          <w:lang w:eastAsia="en-US"/>
        </w:rPr>
        <w:t xml:space="preserve"> след въвеждане на обекта в експлоатация, платимо до 30 дневен срок </w:t>
      </w:r>
      <w:r w:rsidR="00B74C49" w:rsidRPr="004072B7">
        <w:rPr>
          <w:rFonts w:ascii="Times New Roman" w:eastAsia="Verdana" w:hAnsi="Times New Roman" w:cs="Times New Roman"/>
          <w:i w:val="0"/>
          <w:color w:val="auto"/>
          <w:sz w:val="22"/>
          <w:szCs w:val="22"/>
          <w:lang w:bidi="bg-BG"/>
        </w:rPr>
        <w:t>от издаването на оригинална фактура, придружена с одобрени хонорар сметка и  доклад за изпълнението на услугите по авторски надзор за извършване на документални проверки и проверки на място.</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val="en-US" w:eastAsia="en-US"/>
        </w:rPr>
        <w:t xml:space="preserve">Извършват се плащания, както следва: </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Заедно с доклада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 xml:space="preserve"> представя одобрена хонорар сметка, както и оригинална фактура, отразяваща сумата по хонорар сметката.</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Преди извършване на плащане към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 xml:space="preserve"> ВЪЗЛОЖИТЕЛЯТ извършва пълна документална проверка и проверка на мястото на изпълнението за удостоверяване извършването на заявените за плащане услуги.</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Въз основа на резултатите от документалната проверка ВЪЗЛОЖИТЕЛЯТ изготвя доклад за документална проверка и го представя на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В случай на препоръки в доклада от документалната проверка на ВЪЗЛОЖИТЕЛЯ, те са задължителни за изпълнение от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 xml:space="preserve"> в указания в доклада срок.</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Въз основа на резултатите от проверка на място ВЪЗЛОЖИТЕЛЯТ изготвя доклад от проверка на място и го представя на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В случай на препоръки в доклада от проверка на място на ВЪЗЛОЖИТЕЛЯ, те са задължителни за изпълнение от ИЗПЪЛНИТЕЛ</w:t>
      </w:r>
      <w:r w:rsidRPr="004072B7">
        <w:rPr>
          <w:rFonts w:ascii="Times New Roman" w:eastAsia="Times New Roman" w:hAnsi="Times New Roman" w:cs="Times New Roman"/>
          <w:i w:val="0"/>
          <w:color w:val="auto"/>
          <w:sz w:val="22"/>
          <w:szCs w:val="22"/>
          <w:lang w:eastAsia="en-US"/>
        </w:rPr>
        <w:t>ЯТ</w:t>
      </w:r>
      <w:r w:rsidRPr="004072B7">
        <w:rPr>
          <w:rFonts w:ascii="Times New Roman" w:eastAsia="Times New Roman" w:hAnsi="Times New Roman" w:cs="Times New Roman"/>
          <w:i w:val="0"/>
          <w:color w:val="auto"/>
          <w:sz w:val="22"/>
          <w:szCs w:val="22"/>
          <w:lang w:val="en-US" w:eastAsia="en-US"/>
        </w:rPr>
        <w:t xml:space="preserve"> в указания в доклада срок.</w:t>
      </w:r>
    </w:p>
    <w:p w:rsidR="00B74C49" w:rsidRPr="004072B7" w:rsidRDefault="00B74C49" w:rsidP="00FE3B0B">
      <w:pPr>
        <w:pStyle w:val="a9"/>
        <w:rPr>
          <w:rFonts w:ascii="Times New Roman" w:eastAsia="Times New Roman" w:hAnsi="Times New Roman" w:cs="Times New Roman"/>
          <w:i w:val="0"/>
          <w:color w:val="auto"/>
          <w:sz w:val="22"/>
          <w:szCs w:val="22"/>
          <w:lang w:val="en-US" w:eastAsia="en-US"/>
        </w:rPr>
      </w:pPr>
      <w:r w:rsidRPr="004072B7">
        <w:rPr>
          <w:rFonts w:ascii="Times New Roman" w:eastAsia="Times New Roman" w:hAnsi="Times New Roman" w:cs="Times New Roman"/>
          <w:i w:val="0"/>
          <w:color w:val="auto"/>
          <w:sz w:val="22"/>
          <w:szCs w:val="22"/>
          <w:lang w:eastAsia="en-US"/>
        </w:rPr>
        <w:t>-</w:t>
      </w:r>
      <w:r w:rsidRPr="004072B7">
        <w:rPr>
          <w:rFonts w:ascii="Times New Roman" w:eastAsia="Times New Roman" w:hAnsi="Times New Roman" w:cs="Times New Roman"/>
          <w:i w:val="0"/>
          <w:color w:val="auto"/>
          <w:sz w:val="22"/>
          <w:szCs w:val="22"/>
          <w:lang w:val="en-US" w:eastAsia="en-US"/>
        </w:rPr>
        <w:t xml:space="preserve"> ВЪЗЛОЖИТЕЛЯТ извършва плащане, когато са изпълнени всички препоръки.</w:t>
      </w:r>
    </w:p>
    <w:p w:rsidR="00B74C49" w:rsidRPr="004072B7" w:rsidRDefault="00B74C49" w:rsidP="00FE3B0B">
      <w:pPr>
        <w:pStyle w:val="a9"/>
        <w:rPr>
          <w:rFonts w:ascii="Times New Roman" w:eastAsia="Verdana" w:hAnsi="Times New Roman" w:cs="Times New Roman"/>
          <w:i w:val="0"/>
          <w:color w:val="auto"/>
          <w:sz w:val="22"/>
          <w:szCs w:val="22"/>
          <w:lang w:bidi="bg-BG"/>
        </w:rPr>
      </w:pPr>
    </w:p>
    <w:p w:rsidR="00B74C49" w:rsidRPr="004072B7" w:rsidRDefault="00C41A39" w:rsidP="00FE3B0B">
      <w:pPr>
        <w:pStyle w:val="a9"/>
        <w:rPr>
          <w:rFonts w:ascii="Times New Roman" w:eastAsia="Calibri" w:hAnsi="Times New Roman" w:cs="Times New Roman"/>
          <w:i w:val="0"/>
          <w:color w:val="auto"/>
          <w:sz w:val="22"/>
          <w:szCs w:val="22"/>
          <w:lang w:val="ru-RU" w:eastAsia="en-US"/>
        </w:rPr>
      </w:pPr>
      <w:r w:rsidRPr="004072B7">
        <w:rPr>
          <w:rFonts w:ascii="Times New Roman" w:eastAsia="Calibri" w:hAnsi="Times New Roman" w:cs="Times New Roman"/>
          <w:i w:val="0"/>
          <w:color w:val="auto"/>
          <w:sz w:val="22"/>
          <w:szCs w:val="22"/>
          <w:lang w:eastAsia="en-US"/>
        </w:rPr>
        <w:lastRenderedPageBreak/>
        <w:t xml:space="preserve">9. </w:t>
      </w:r>
      <w:r w:rsidR="00B74C49" w:rsidRPr="004072B7">
        <w:rPr>
          <w:rFonts w:ascii="Times New Roman" w:eastAsia="Calibri" w:hAnsi="Times New Roman" w:cs="Times New Roman"/>
          <w:i w:val="0"/>
          <w:color w:val="auto"/>
          <w:sz w:val="22"/>
          <w:szCs w:val="22"/>
          <w:lang w:eastAsia="en-US"/>
        </w:rPr>
        <w:t xml:space="preserve"> </w:t>
      </w:r>
      <w:r w:rsidR="00B74C49" w:rsidRPr="004072B7">
        <w:rPr>
          <w:rFonts w:ascii="Times New Roman" w:eastAsia="Calibri" w:hAnsi="Times New Roman" w:cs="Times New Roman"/>
          <w:i w:val="0"/>
          <w:color w:val="auto"/>
          <w:sz w:val="22"/>
          <w:szCs w:val="22"/>
          <w:lang w:val="ru-RU" w:eastAsia="en-US"/>
        </w:rPr>
        <w:t xml:space="preserve">Отчитането/приемането на дейностите предмет на поръчката ще се извършва </w:t>
      </w:r>
      <w:proofErr w:type="gramStart"/>
      <w:r w:rsidR="00B74C49" w:rsidRPr="004072B7">
        <w:rPr>
          <w:rFonts w:ascii="Times New Roman" w:eastAsia="Calibri" w:hAnsi="Times New Roman" w:cs="Times New Roman"/>
          <w:i w:val="0"/>
          <w:color w:val="auto"/>
          <w:sz w:val="22"/>
          <w:szCs w:val="22"/>
          <w:lang w:val="ru-RU" w:eastAsia="en-US"/>
        </w:rPr>
        <w:t>чрез</w:t>
      </w:r>
      <w:proofErr w:type="gramEnd"/>
      <w:r w:rsidR="00B74C49" w:rsidRPr="004072B7">
        <w:rPr>
          <w:rFonts w:ascii="Times New Roman" w:eastAsia="Calibri" w:hAnsi="Times New Roman" w:cs="Times New Roman"/>
          <w:i w:val="0"/>
          <w:color w:val="auto"/>
          <w:sz w:val="22"/>
          <w:szCs w:val="22"/>
          <w:lang w:val="ru-RU" w:eastAsia="en-US"/>
        </w:rPr>
        <w:t xml:space="preserve">: </w:t>
      </w:r>
    </w:p>
    <w:p w:rsidR="00B74C49" w:rsidRPr="004072B7" w:rsidRDefault="00C41A39" w:rsidP="00FE3B0B">
      <w:pPr>
        <w:pStyle w:val="a9"/>
        <w:rPr>
          <w:rFonts w:ascii="Times New Roman" w:eastAsia="Calibri" w:hAnsi="Times New Roman" w:cs="Times New Roman"/>
          <w:i w:val="0"/>
          <w:color w:val="auto"/>
          <w:sz w:val="22"/>
          <w:szCs w:val="22"/>
          <w:lang w:val="ru-RU" w:eastAsia="en-US"/>
        </w:rPr>
      </w:pPr>
      <w:r w:rsidRPr="004072B7">
        <w:rPr>
          <w:rFonts w:ascii="Times New Roman" w:eastAsia="Calibri" w:hAnsi="Times New Roman" w:cs="Times New Roman"/>
          <w:i w:val="0"/>
          <w:color w:val="auto"/>
          <w:sz w:val="22"/>
          <w:szCs w:val="22"/>
          <w:lang w:val="ru-RU" w:eastAsia="en-US"/>
        </w:rPr>
        <w:t>9.1.</w:t>
      </w:r>
      <w:r w:rsidR="00B74C49" w:rsidRPr="004072B7">
        <w:rPr>
          <w:rFonts w:ascii="Times New Roman" w:eastAsia="Calibri" w:hAnsi="Times New Roman" w:cs="Times New Roman"/>
          <w:i w:val="0"/>
          <w:color w:val="auto"/>
          <w:sz w:val="22"/>
          <w:szCs w:val="22"/>
          <w:lang w:val="ru-RU" w:eastAsia="en-US"/>
        </w:rPr>
        <w:t xml:space="preserve"> Отчитането/приемането на дейностите по проектиране ще се извършва чрез: </w:t>
      </w:r>
    </w:p>
    <w:p w:rsidR="00B74C49" w:rsidRPr="004072B7" w:rsidRDefault="00B74C49" w:rsidP="00FE3B0B">
      <w:pPr>
        <w:pStyle w:val="a9"/>
        <w:rPr>
          <w:rFonts w:ascii="Times New Roman" w:eastAsia="Times New Roman" w:hAnsi="Times New Roman" w:cs="Times New Roman"/>
          <w:i w:val="0"/>
          <w:color w:val="auto"/>
          <w:sz w:val="22"/>
          <w:szCs w:val="22"/>
          <w:lang w:val="az-Cyrl-AZ"/>
        </w:rPr>
      </w:pPr>
      <w:r w:rsidRPr="004072B7">
        <w:rPr>
          <w:rFonts w:ascii="Times New Roman" w:eastAsia="Times New Roman" w:hAnsi="Times New Roman" w:cs="Times New Roman"/>
          <w:i w:val="0"/>
          <w:color w:val="auto"/>
          <w:sz w:val="22"/>
          <w:szCs w:val="22"/>
          <w:lang w:val="az-Cyrl-AZ"/>
        </w:rPr>
        <w:t xml:space="preserve"> Приемо – предавателен протокол за работен инвестиционен проект, разработен в обхвата на приложеното задание за проектиране, в </w:t>
      </w:r>
      <w:r w:rsidR="00C85996" w:rsidRPr="004072B7">
        <w:rPr>
          <w:rFonts w:ascii="Times New Roman" w:eastAsia="Times New Roman" w:hAnsi="Times New Roman" w:cs="Times New Roman"/>
          <w:i w:val="0"/>
          <w:color w:val="auto"/>
          <w:sz w:val="22"/>
          <w:szCs w:val="22"/>
          <w:lang w:val="az-Cyrl-AZ"/>
        </w:rPr>
        <w:t>три</w:t>
      </w:r>
      <w:r w:rsidRPr="004072B7">
        <w:rPr>
          <w:rFonts w:ascii="Times New Roman" w:eastAsia="Times New Roman" w:hAnsi="Times New Roman" w:cs="Times New Roman"/>
          <w:i w:val="0"/>
          <w:color w:val="auto"/>
          <w:sz w:val="22"/>
          <w:szCs w:val="22"/>
          <w:lang w:val="az-Cyrl-AZ"/>
        </w:rPr>
        <w:t xml:space="preserve"> екземпляра на хартиен носител и </w:t>
      </w:r>
      <w:r w:rsidR="00C85996" w:rsidRPr="004072B7">
        <w:rPr>
          <w:rFonts w:ascii="Times New Roman" w:eastAsia="Times New Roman" w:hAnsi="Times New Roman" w:cs="Times New Roman"/>
          <w:i w:val="0"/>
          <w:color w:val="auto"/>
          <w:sz w:val="22"/>
          <w:szCs w:val="22"/>
          <w:lang w:val="az-Cyrl-AZ"/>
        </w:rPr>
        <w:t>един</w:t>
      </w:r>
      <w:r w:rsidRPr="004072B7">
        <w:rPr>
          <w:rFonts w:ascii="Times New Roman" w:eastAsia="Times New Roman" w:hAnsi="Times New Roman" w:cs="Times New Roman"/>
          <w:i w:val="0"/>
          <w:color w:val="auto"/>
          <w:sz w:val="22"/>
          <w:szCs w:val="22"/>
          <w:lang w:val="az-Cyrl-AZ"/>
        </w:rPr>
        <w:t xml:space="preserve"> на електронен носител, отговарящи на Наредба №4 за обхвата и съдържанието на инвестиционните проекти. </w:t>
      </w:r>
    </w:p>
    <w:p w:rsidR="00B74C49" w:rsidRPr="004072B7" w:rsidRDefault="00B74C49" w:rsidP="00FE3B0B">
      <w:pPr>
        <w:pStyle w:val="a9"/>
        <w:rPr>
          <w:rFonts w:ascii="Times New Roman" w:eastAsia="Times New Roman" w:hAnsi="Times New Roman" w:cs="Times New Roman"/>
          <w:i w:val="0"/>
          <w:color w:val="auto"/>
          <w:sz w:val="22"/>
          <w:szCs w:val="22"/>
          <w:lang w:val="ru-RU"/>
        </w:rPr>
      </w:pPr>
      <w:r w:rsidRPr="004072B7">
        <w:rPr>
          <w:rFonts w:ascii="Times New Roman" w:eastAsia="Times New Roman" w:hAnsi="Times New Roman" w:cs="Times New Roman"/>
          <w:i w:val="0"/>
          <w:color w:val="auto"/>
          <w:sz w:val="22"/>
          <w:szCs w:val="22"/>
        </w:rPr>
        <w:t>Инвестиционният проект (Конструктивното становище) следва да се подпише и подпечата освен от изготвили я го инженер- конструктор и от лице, упражняващо технически контрол по част Конструктивна.</w:t>
      </w:r>
    </w:p>
    <w:p w:rsidR="00B74C49" w:rsidRPr="004072B7" w:rsidRDefault="00B74C4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rPr>
        <w:t>Всички документи - графични и текстови, по всички части на инвестиционния проект, се подписват и подпечатват от проектанта по съответната част и се съгласуват от проектантите по останалите части.</w:t>
      </w:r>
    </w:p>
    <w:p w:rsidR="00B74C49" w:rsidRPr="004072B7" w:rsidRDefault="00B74C49" w:rsidP="00FE3B0B">
      <w:pPr>
        <w:pStyle w:val="a9"/>
        <w:rPr>
          <w:rFonts w:ascii="Times New Roman" w:eastAsia="Times New Roman" w:hAnsi="Times New Roman" w:cs="Times New Roman"/>
          <w:i w:val="0"/>
          <w:color w:val="auto"/>
          <w:sz w:val="22"/>
          <w:szCs w:val="22"/>
          <w:lang w:eastAsia="ar-SA"/>
        </w:rPr>
      </w:pPr>
      <w:r w:rsidRPr="004072B7">
        <w:rPr>
          <w:rFonts w:ascii="Times New Roman" w:eastAsia="Times New Roman" w:hAnsi="Times New Roman" w:cs="Times New Roman"/>
          <w:i w:val="0"/>
          <w:color w:val="auto"/>
          <w:sz w:val="22"/>
          <w:szCs w:val="22"/>
          <w:lang w:eastAsia="ar-SA"/>
        </w:rPr>
        <w:t xml:space="preserve">Документите се приемат от </w:t>
      </w:r>
      <w:r w:rsidR="00A5630E" w:rsidRPr="004072B7">
        <w:rPr>
          <w:rFonts w:ascii="Times New Roman" w:eastAsia="Times New Roman" w:hAnsi="Times New Roman" w:cs="Times New Roman"/>
          <w:i w:val="0"/>
          <w:color w:val="auto"/>
          <w:sz w:val="22"/>
          <w:szCs w:val="22"/>
          <w:lang w:eastAsia="ar-SA"/>
        </w:rPr>
        <w:t>определено</w:t>
      </w:r>
      <w:r w:rsidRPr="004072B7">
        <w:rPr>
          <w:rFonts w:ascii="Times New Roman" w:eastAsia="Times New Roman" w:hAnsi="Times New Roman" w:cs="Times New Roman"/>
          <w:i w:val="0"/>
          <w:color w:val="auto"/>
          <w:sz w:val="22"/>
          <w:szCs w:val="22"/>
          <w:lang w:eastAsia="ar-SA"/>
        </w:rPr>
        <w:t xml:space="preserve"> длъжностно лице от </w:t>
      </w:r>
      <w:r w:rsidR="00A5630E" w:rsidRPr="004072B7">
        <w:rPr>
          <w:rFonts w:ascii="Times New Roman" w:eastAsia="Times New Roman" w:hAnsi="Times New Roman" w:cs="Times New Roman"/>
          <w:i w:val="0"/>
          <w:color w:val="auto"/>
          <w:sz w:val="22"/>
          <w:szCs w:val="22"/>
          <w:lang w:eastAsia="ar-SA"/>
        </w:rPr>
        <w:t>Възложителя</w:t>
      </w:r>
      <w:r w:rsidRPr="004072B7">
        <w:rPr>
          <w:rFonts w:ascii="Times New Roman" w:eastAsia="Times New Roman" w:hAnsi="Times New Roman" w:cs="Times New Roman"/>
          <w:i w:val="0"/>
          <w:color w:val="auto"/>
          <w:sz w:val="22"/>
          <w:szCs w:val="22"/>
          <w:lang w:eastAsia="ar-SA"/>
        </w:rPr>
        <w:t xml:space="preserve">  с приемо-предавателен протокол.</w:t>
      </w:r>
    </w:p>
    <w:p w:rsidR="00B74C49" w:rsidRPr="004072B7" w:rsidRDefault="00B74C4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rPr>
        <w:t>Окончателното приемане на проекта се осъществява след  одобряване от главния архитект на Общината.</w:t>
      </w:r>
    </w:p>
    <w:p w:rsidR="00B74C49" w:rsidRPr="004072B7" w:rsidRDefault="00B74C49" w:rsidP="00FE3B0B">
      <w:pPr>
        <w:pStyle w:val="a9"/>
        <w:rPr>
          <w:rFonts w:ascii="Times New Roman" w:eastAsia="Times New Roman" w:hAnsi="Times New Roman" w:cs="Times New Roman"/>
          <w:i w:val="0"/>
          <w:color w:val="auto"/>
          <w:sz w:val="22"/>
          <w:szCs w:val="22"/>
        </w:rPr>
      </w:pPr>
      <w:r w:rsidRPr="004072B7">
        <w:rPr>
          <w:rFonts w:ascii="Times New Roman" w:eastAsia="Times New Roman" w:hAnsi="Times New Roman" w:cs="Times New Roman"/>
          <w:i w:val="0"/>
          <w:color w:val="auto"/>
          <w:sz w:val="22"/>
          <w:szCs w:val="22"/>
        </w:rPr>
        <w:t>До окончателното приемане на проекта Възложителя има право да върне проекта за корекции с писмо в което се оказва и срок за тяхното отстраняване.</w:t>
      </w:r>
    </w:p>
    <w:p w:rsidR="00B74C49" w:rsidRPr="004072B7" w:rsidRDefault="00B74C49" w:rsidP="00FE3B0B">
      <w:pPr>
        <w:pStyle w:val="a9"/>
        <w:jc w:val="center"/>
        <w:rPr>
          <w:rFonts w:ascii="Times New Roman" w:eastAsia="Calibri" w:hAnsi="Times New Roman" w:cs="Times New Roman"/>
          <w:b/>
          <w:bCs/>
          <w:i w:val="0"/>
          <w:color w:val="auto"/>
          <w:sz w:val="22"/>
          <w:szCs w:val="22"/>
          <w:lang w:eastAsia="en-US"/>
        </w:rPr>
      </w:pPr>
      <w:r w:rsidRPr="004072B7">
        <w:rPr>
          <w:rFonts w:ascii="Times New Roman" w:eastAsia="Calibri" w:hAnsi="Times New Roman" w:cs="Times New Roman"/>
          <w:b/>
          <w:bCs/>
          <w:i w:val="0"/>
          <w:color w:val="auto"/>
          <w:sz w:val="22"/>
          <w:szCs w:val="22"/>
          <w:lang w:val="de-DE" w:eastAsia="en-US"/>
        </w:rPr>
        <w:t>III</w:t>
      </w:r>
      <w:r w:rsidRPr="004072B7">
        <w:rPr>
          <w:rFonts w:ascii="Times New Roman" w:eastAsia="Calibri" w:hAnsi="Times New Roman" w:cs="Times New Roman"/>
          <w:b/>
          <w:bCs/>
          <w:i w:val="0"/>
          <w:color w:val="auto"/>
          <w:sz w:val="22"/>
          <w:szCs w:val="22"/>
          <w:lang w:eastAsia="en-US"/>
        </w:rPr>
        <w:t>. ПРАВА И ЗАДЪЛЖЕНИЯ НА ВЪЗЛОЖИТЕЛЯ</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lang w:eastAsia="en-US"/>
        </w:rPr>
        <w:t>1.</w:t>
      </w:r>
      <w:r w:rsidR="00B74C49" w:rsidRPr="004072B7">
        <w:rPr>
          <w:rFonts w:ascii="Times New Roman" w:eastAsia="Calibri" w:hAnsi="Times New Roman" w:cs="Times New Roman"/>
          <w:i w:val="0"/>
          <w:color w:val="auto"/>
          <w:sz w:val="22"/>
          <w:szCs w:val="22"/>
          <w:lang w:eastAsia="en-US"/>
        </w:rPr>
        <w:t xml:space="preserve"> </w:t>
      </w:r>
      <w:r w:rsidR="00B74C49" w:rsidRPr="004072B7">
        <w:rPr>
          <w:rFonts w:ascii="Times New Roman" w:eastAsia="Calibri" w:hAnsi="Times New Roman" w:cs="Times New Roman"/>
          <w:bCs/>
          <w:i w:val="0"/>
          <w:color w:val="auto"/>
          <w:sz w:val="22"/>
          <w:szCs w:val="22"/>
          <w:lang w:eastAsia="en-US"/>
        </w:rPr>
        <w:t xml:space="preserve">ВЪЗЛОЖИТЕЛЯТ се задължава да създаде на </w:t>
      </w:r>
      <w:r w:rsidR="00B74C49" w:rsidRPr="004072B7">
        <w:rPr>
          <w:rFonts w:ascii="Times New Roman" w:eastAsia="Calibri" w:hAnsi="Times New Roman" w:cs="Times New Roman"/>
          <w:i w:val="0"/>
          <w:color w:val="auto"/>
          <w:sz w:val="22"/>
          <w:szCs w:val="22"/>
          <w:lang w:eastAsia="en-US"/>
        </w:rPr>
        <w:t xml:space="preserve">ИЗПЪЛНИТЕЛЯ необходимите условия за изпълнение на възложената работа съгласно този договор. </w:t>
      </w:r>
    </w:p>
    <w:p w:rsidR="00B74C49" w:rsidRPr="004072B7" w:rsidRDefault="00C41A3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i w:val="0"/>
          <w:color w:val="auto"/>
          <w:sz w:val="22"/>
          <w:szCs w:val="22"/>
          <w:lang w:eastAsia="en-US"/>
        </w:rPr>
        <w:t xml:space="preserve">2. </w:t>
      </w:r>
      <w:r w:rsidR="00B74C49" w:rsidRPr="004072B7">
        <w:rPr>
          <w:rFonts w:ascii="Times New Roman" w:eastAsia="Calibri" w:hAnsi="Times New Roman" w:cs="Times New Roman"/>
          <w:i w:val="0"/>
          <w:color w:val="auto"/>
          <w:sz w:val="22"/>
          <w:szCs w:val="22"/>
          <w:lang w:eastAsia="en-US"/>
        </w:rPr>
        <w:t xml:space="preserve"> </w:t>
      </w:r>
      <w:proofErr w:type="gramStart"/>
      <w:r w:rsidR="00B74C49" w:rsidRPr="004072B7">
        <w:rPr>
          <w:rFonts w:ascii="Times New Roman" w:eastAsia="Calibri" w:hAnsi="Times New Roman" w:cs="Times New Roman"/>
          <w:bCs/>
          <w:i w:val="0"/>
          <w:color w:val="auto"/>
          <w:sz w:val="22"/>
          <w:szCs w:val="22"/>
          <w:lang w:val="en-GB" w:eastAsia="en-US"/>
        </w:rPr>
        <w:t>ВЪЗЛОЖИТЕЛЯТ</w:t>
      </w:r>
      <w:r w:rsidR="00B74C49" w:rsidRPr="004072B7">
        <w:rPr>
          <w:rFonts w:ascii="Times New Roman" w:eastAsia="Calibri" w:hAnsi="Times New Roman" w:cs="Times New Roman"/>
          <w:i w:val="0"/>
          <w:color w:val="auto"/>
          <w:sz w:val="22"/>
          <w:szCs w:val="22"/>
          <w:lang w:val="en-GB" w:eastAsia="en-US"/>
        </w:rPr>
        <w:t xml:space="preserve"> </w:t>
      </w:r>
      <w:r w:rsidR="00B74C49" w:rsidRPr="004072B7">
        <w:rPr>
          <w:rFonts w:ascii="Times New Roman" w:eastAsia="Calibri" w:hAnsi="Times New Roman" w:cs="Times New Roman"/>
          <w:i w:val="0"/>
          <w:color w:val="auto"/>
          <w:sz w:val="22"/>
          <w:szCs w:val="22"/>
          <w:lang w:eastAsia="en-US"/>
        </w:rPr>
        <w:t xml:space="preserve">е длъжен да приеме изпълнението на проектите лично или чрез </w:t>
      </w:r>
      <w:r w:rsidR="00BA7BCA" w:rsidRPr="004072B7">
        <w:rPr>
          <w:rFonts w:ascii="Times New Roman" w:eastAsia="Calibri" w:hAnsi="Times New Roman" w:cs="Times New Roman"/>
          <w:i w:val="0"/>
          <w:color w:val="auto"/>
          <w:sz w:val="22"/>
          <w:szCs w:val="22"/>
          <w:lang w:eastAsia="en-US"/>
        </w:rPr>
        <w:t>определено</w:t>
      </w:r>
      <w:r w:rsidR="00B74C49" w:rsidRPr="004072B7">
        <w:rPr>
          <w:rFonts w:ascii="Times New Roman" w:eastAsia="Calibri" w:hAnsi="Times New Roman" w:cs="Times New Roman"/>
          <w:i w:val="0"/>
          <w:color w:val="auto"/>
          <w:sz w:val="22"/>
          <w:szCs w:val="22"/>
          <w:lang w:eastAsia="en-US"/>
        </w:rPr>
        <w:t xml:space="preserve"> от него длъжностно лице, с оглед изискванията на настоящия договор.</w:t>
      </w:r>
      <w:proofErr w:type="gramEnd"/>
      <w:r w:rsidR="00B74C49" w:rsidRPr="004072B7">
        <w:rPr>
          <w:rFonts w:ascii="Times New Roman" w:eastAsia="Calibri" w:hAnsi="Times New Roman" w:cs="Times New Roman"/>
          <w:i w:val="0"/>
          <w:color w:val="auto"/>
          <w:sz w:val="22"/>
          <w:szCs w:val="22"/>
          <w:lang w:eastAsia="en-US"/>
        </w:rPr>
        <w:t xml:space="preserve"> </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i w:val="0"/>
          <w:color w:val="auto"/>
          <w:sz w:val="22"/>
          <w:szCs w:val="22"/>
          <w:lang w:eastAsia="en-US"/>
        </w:rPr>
        <w:t>3.</w:t>
      </w:r>
      <w:r w:rsidR="00B74C49" w:rsidRPr="004072B7">
        <w:rPr>
          <w:rFonts w:ascii="Times New Roman" w:eastAsia="Calibri" w:hAnsi="Times New Roman" w:cs="Times New Roman"/>
          <w:i w:val="0"/>
          <w:color w:val="auto"/>
          <w:sz w:val="22"/>
          <w:szCs w:val="22"/>
          <w:lang w:eastAsia="en-US"/>
        </w:rPr>
        <w:t xml:space="preserve"> </w:t>
      </w:r>
      <w:r w:rsidR="00B74C49" w:rsidRPr="004072B7">
        <w:rPr>
          <w:rFonts w:ascii="Times New Roman" w:eastAsia="Calibri" w:hAnsi="Times New Roman" w:cs="Times New Roman"/>
          <w:bCs/>
          <w:i w:val="0"/>
          <w:color w:val="auto"/>
          <w:sz w:val="22"/>
          <w:szCs w:val="22"/>
          <w:lang w:eastAsia="en-US"/>
        </w:rPr>
        <w:t xml:space="preserve">ВЪЗЛОЖИТЕЛЯТ има право да: </w:t>
      </w:r>
    </w:p>
    <w:p w:rsidR="00B74C49" w:rsidRPr="004072B7" w:rsidRDefault="00B74C4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bCs/>
          <w:i w:val="0"/>
          <w:color w:val="auto"/>
          <w:sz w:val="22"/>
          <w:szCs w:val="22"/>
          <w:lang w:eastAsia="en-US"/>
        </w:rPr>
        <w:t>иска корекции по своя преценка;</w:t>
      </w:r>
    </w:p>
    <w:p w:rsidR="00B74C49" w:rsidRPr="004072B7" w:rsidRDefault="00B74C4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bCs/>
          <w:i w:val="0"/>
          <w:color w:val="auto"/>
          <w:sz w:val="22"/>
          <w:szCs w:val="22"/>
          <w:lang w:eastAsia="en-US"/>
        </w:rPr>
        <w:t>спира изпълнението на проектните работи, при неспазване на изискванията на предоставеното от него задание</w:t>
      </w:r>
      <w:r w:rsidR="00BA7BCA" w:rsidRPr="004072B7">
        <w:rPr>
          <w:rFonts w:ascii="Times New Roman" w:eastAsia="Calibri" w:hAnsi="Times New Roman" w:cs="Times New Roman"/>
          <w:bCs/>
          <w:i w:val="0"/>
          <w:color w:val="auto"/>
          <w:sz w:val="22"/>
          <w:szCs w:val="22"/>
          <w:lang w:eastAsia="en-US"/>
        </w:rPr>
        <w:t>/ мерки за енергийна ефективност/</w:t>
      </w:r>
      <w:r w:rsidRPr="004072B7">
        <w:rPr>
          <w:rFonts w:ascii="Times New Roman" w:eastAsia="Calibri" w:hAnsi="Times New Roman" w:cs="Times New Roman"/>
          <w:bCs/>
          <w:i w:val="0"/>
          <w:color w:val="auto"/>
          <w:sz w:val="22"/>
          <w:szCs w:val="22"/>
          <w:lang w:eastAsia="en-US"/>
        </w:rPr>
        <w:t>;</w:t>
      </w:r>
    </w:p>
    <w:p w:rsidR="00B74C49" w:rsidRPr="004072B7" w:rsidRDefault="00B74C49" w:rsidP="00FE3B0B">
      <w:pPr>
        <w:pStyle w:val="a9"/>
        <w:rPr>
          <w:rFonts w:ascii="Times New Roman" w:eastAsia="Calibri" w:hAnsi="Times New Roman" w:cs="Times New Roman"/>
          <w:i w:val="0"/>
          <w:color w:val="auto"/>
          <w:sz w:val="22"/>
          <w:szCs w:val="22"/>
          <w:lang w:eastAsia="en-US"/>
        </w:rPr>
      </w:pPr>
      <w:r w:rsidRPr="004072B7">
        <w:rPr>
          <w:rFonts w:ascii="Times New Roman" w:eastAsia="Calibri" w:hAnsi="Times New Roman" w:cs="Times New Roman"/>
          <w:bCs/>
          <w:i w:val="0"/>
          <w:color w:val="auto"/>
          <w:sz w:val="22"/>
          <w:szCs w:val="22"/>
          <w:lang w:eastAsia="en-US"/>
        </w:rPr>
        <w:t xml:space="preserve">да контролира дейността на </w:t>
      </w:r>
      <w:r w:rsidRPr="004072B7">
        <w:rPr>
          <w:rFonts w:ascii="Times New Roman" w:eastAsia="Calibri" w:hAnsi="Times New Roman" w:cs="Times New Roman"/>
          <w:i w:val="0"/>
          <w:color w:val="auto"/>
          <w:sz w:val="22"/>
          <w:szCs w:val="22"/>
          <w:lang w:eastAsia="en-US"/>
        </w:rPr>
        <w:t>ИЗПЪЛНИТЕЛЯ</w:t>
      </w:r>
      <w:r w:rsidRPr="004072B7">
        <w:rPr>
          <w:rFonts w:ascii="Times New Roman" w:eastAsia="Calibri" w:hAnsi="Times New Roman" w:cs="Times New Roman"/>
          <w:bCs/>
          <w:i w:val="0"/>
          <w:color w:val="auto"/>
          <w:sz w:val="22"/>
          <w:szCs w:val="22"/>
          <w:lang w:eastAsia="en-US"/>
        </w:rPr>
        <w:t>;</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bCs/>
          <w:i w:val="0"/>
          <w:color w:val="auto"/>
          <w:sz w:val="22"/>
          <w:szCs w:val="22"/>
          <w:lang w:eastAsia="en-US"/>
        </w:rPr>
        <w:t>4.</w:t>
      </w:r>
      <w:r w:rsidR="00B74C49" w:rsidRPr="004072B7">
        <w:rPr>
          <w:rFonts w:ascii="Times New Roman" w:eastAsia="Calibri" w:hAnsi="Times New Roman" w:cs="Times New Roman"/>
          <w:bCs/>
          <w:i w:val="0"/>
          <w:color w:val="auto"/>
          <w:sz w:val="22"/>
          <w:szCs w:val="22"/>
          <w:lang w:eastAsia="en-US"/>
        </w:rPr>
        <w:t xml:space="preserve"> ВЪЗЛОЖИТЕЛЯТ при необходимост следва да уведоми и покани </w:t>
      </w:r>
      <w:r w:rsidR="00B74C49" w:rsidRPr="004072B7">
        <w:rPr>
          <w:rFonts w:ascii="Times New Roman" w:eastAsia="Calibri" w:hAnsi="Times New Roman" w:cs="Times New Roman"/>
          <w:i w:val="0"/>
          <w:color w:val="auto"/>
          <w:sz w:val="22"/>
          <w:szCs w:val="22"/>
          <w:lang w:eastAsia="en-US"/>
        </w:rPr>
        <w:t>ИЗПЪЛНИТЕЛЯ</w:t>
      </w:r>
      <w:r w:rsidR="00B74C49" w:rsidRPr="004072B7">
        <w:rPr>
          <w:rFonts w:ascii="Times New Roman" w:eastAsia="Calibri" w:hAnsi="Times New Roman" w:cs="Times New Roman"/>
          <w:bCs/>
          <w:i w:val="0"/>
          <w:color w:val="auto"/>
          <w:sz w:val="22"/>
          <w:szCs w:val="22"/>
          <w:lang w:eastAsia="en-US"/>
        </w:rPr>
        <w:t xml:space="preserve"> за присъствие на обекта, с цел решаване на определени технически проблеми, възникнали в процеса на строителството.</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bCs/>
          <w:i w:val="0"/>
          <w:color w:val="auto"/>
          <w:sz w:val="22"/>
          <w:szCs w:val="22"/>
          <w:lang w:eastAsia="en-US"/>
        </w:rPr>
        <w:t>5.1.</w:t>
      </w:r>
      <w:r w:rsidR="00B74C49" w:rsidRPr="004072B7">
        <w:rPr>
          <w:rFonts w:ascii="Times New Roman" w:eastAsia="Calibri" w:hAnsi="Times New Roman" w:cs="Times New Roman"/>
          <w:bCs/>
          <w:i w:val="0"/>
          <w:color w:val="auto"/>
          <w:sz w:val="22"/>
          <w:szCs w:val="22"/>
          <w:lang w:eastAsia="en-US"/>
        </w:rPr>
        <w:t xml:space="preserve"> ВЪЗЛОЖИТЕЛЯТ има право да откаже да приеме проекта, ако открие съществени недостатъци, които го правят негоден за изпълнение.</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bCs/>
          <w:i w:val="0"/>
          <w:color w:val="auto"/>
          <w:sz w:val="22"/>
          <w:szCs w:val="22"/>
          <w:lang w:eastAsia="en-US"/>
        </w:rPr>
        <w:t>5.2.</w:t>
      </w:r>
      <w:r w:rsidR="00B74C49" w:rsidRPr="004072B7">
        <w:rPr>
          <w:rFonts w:ascii="Times New Roman" w:eastAsia="Calibri" w:hAnsi="Times New Roman" w:cs="Times New Roman"/>
          <w:bCs/>
          <w:i w:val="0"/>
          <w:color w:val="auto"/>
          <w:sz w:val="22"/>
          <w:szCs w:val="22"/>
          <w:lang w:eastAsia="en-US"/>
        </w:rPr>
        <w:t xml:space="preserve"> Недостатъците се отстраняват от </w:t>
      </w:r>
      <w:r w:rsidR="00B74C49" w:rsidRPr="004072B7">
        <w:rPr>
          <w:rFonts w:ascii="Times New Roman" w:eastAsia="Calibri" w:hAnsi="Times New Roman" w:cs="Times New Roman"/>
          <w:i w:val="0"/>
          <w:color w:val="auto"/>
          <w:sz w:val="22"/>
          <w:szCs w:val="22"/>
          <w:lang w:eastAsia="en-US"/>
        </w:rPr>
        <w:t>ИЗПЪЛНИТЕЛЯ</w:t>
      </w:r>
      <w:r w:rsidR="00B74C49" w:rsidRPr="004072B7">
        <w:rPr>
          <w:rFonts w:ascii="Times New Roman" w:eastAsia="Calibri" w:hAnsi="Times New Roman" w:cs="Times New Roman"/>
          <w:bCs/>
          <w:i w:val="0"/>
          <w:color w:val="auto"/>
          <w:sz w:val="22"/>
          <w:szCs w:val="22"/>
          <w:lang w:eastAsia="en-US"/>
        </w:rPr>
        <w:t xml:space="preserve"> за негова сметка и в срок посочен от ВЪЗЛОЖИТЕЛЯ, като за забава дължи неустойка.</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bCs/>
          <w:i w:val="0"/>
          <w:color w:val="auto"/>
          <w:sz w:val="22"/>
          <w:szCs w:val="22"/>
          <w:lang w:eastAsia="en-US"/>
        </w:rPr>
        <w:t>6.</w:t>
      </w:r>
      <w:r w:rsidR="00B74C49" w:rsidRPr="004072B7">
        <w:rPr>
          <w:rFonts w:ascii="Times New Roman" w:eastAsia="Calibri" w:hAnsi="Times New Roman" w:cs="Times New Roman"/>
          <w:bCs/>
          <w:i w:val="0"/>
          <w:color w:val="auto"/>
          <w:sz w:val="22"/>
          <w:szCs w:val="22"/>
          <w:lang w:eastAsia="en-US"/>
        </w:rPr>
        <w:t xml:space="preserve"> Указанията на ВЪЗЛОЖИТЕЛЯ  са задължителни за </w:t>
      </w:r>
      <w:r w:rsidR="00B74C49" w:rsidRPr="004072B7">
        <w:rPr>
          <w:rFonts w:ascii="Times New Roman" w:eastAsia="Calibri" w:hAnsi="Times New Roman" w:cs="Times New Roman"/>
          <w:i w:val="0"/>
          <w:color w:val="auto"/>
          <w:sz w:val="22"/>
          <w:szCs w:val="22"/>
          <w:lang w:eastAsia="en-US"/>
        </w:rPr>
        <w:t>ИЗПЪЛНИТЕЛЯ</w:t>
      </w:r>
      <w:r w:rsidR="00B74C49" w:rsidRPr="004072B7">
        <w:rPr>
          <w:rFonts w:ascii="Times New Roman" w:eastAsia="Calibri" w:hAnsi="Times New Roman" w:cs="Times New Roman"/>
          <w:bCs/>
          <w:i w:val="0"/>
          <w:color w:val="auto"/>
          <w:sz w:val="22"/>
          <w:szCs w:val="22"/>
          <w:lang w:eastAsia="en-US"/>
        </w:rPr>
        <w:t>, освен ако са в нарушение на правила и/или нормативи или водят до съществено отклонение от заданието за проектиране.</w:t>
      </w:r>
    </w:p>
    <w:p w:rsidR="00B74C49" w:rsidRPr="004072B7" w:rsidRDefault="00C41A39" w:rsidP="00FE3B0B">
      <w:pPr>
        <w:pStyle w:val="a9"/>
        <w:rPr>
          <w:rFonts w:ascii="Times New Roman" w:eastAsia="Calibri" w:hAnsi="Times New Roman" w:cs="Times New Roman"/>
          <w:bCs/>
          <w:i w:val="0"/>
          <w:color w:val="auto"/>
          <w:sz w:val="22"/>
          <w:szCs w:val="22"/>
          <w:lang w:eastAsia="en-US"/>
        </w:rPr>
      </w:pPr>
      <w:r w:rsidRPr="004072B7">
        <w:rPr>
          <w:rFonts w:ascii="Times New Roman" w:eastAsia="Calibri" w:hAnsi="Times New Roman" w:cs="Times New Roman"/>
          <w:bCs/>
          <w:i w:val="0"/>
          <w:color w:val="auto"/>
          <w:sz w:val="22"/>
          <w:szCs w:val="22"/>
          <w:lang w:eastAsia="en-US"/>
        </w:rPr>
        <w:t>7.</w:t>
      </w:r>
      <w:r w:rsidR="00B74C49" w:rsidRPr="004072B7">
        <w:rPr>
          <w:rFonts w:ascii="Times New Roman" w:eastAsia="Calibri" w:hAnsi="Times New Roman" w:cs="Times New Roman"/>
          <w:bCs/>
          <w:i w:val="0"/>
          <w:color w:val="auto"/>
          <w:sz w:val="22"/>
          <w:szCs w:val="22"/>
          <w:lang w:eastAsia="en-US"/>
        </w:rPr>
        <w:t xml:space="preserve"> ВЪЗЛОЖИТЕЛЯТ има право във всеки момент от изпълнението на договора да извършва проверка относно качеството на провеждания авторски надзор от </w:t>
      </w:r>
      <w:r w:rsidR="00B74C49" w:rsidRPr="004072B7">
        <w:rPr>
          <w:rFonts w:ascii="Times New Roman" w:eastAsia="Calibri" w:hAnsi="Times New Roman" w:cs="Times New Roman"/>
          <w:i w:val="0"/>
          <w:color w:val="auto"/>
          <w:sz w:val="22"/>
          <w:szCs w:val="22"/>
          <w:lang w:eastAsia="en-US"/>
        </w:rPr>
        <w:t>ИЗПЪЛНИТЕЛЯ</w:t>
      </w:r>
      <w:r w:rsidR="00B74C49" w:rsidRPr="004072B7">
        <w:rPr>
          <w:rFonts w:ascii="Times New Roman" w:eastAsia="Calibri" w:hAnsi="Times New Roman" w:cs="Times New Roman"/>
          <w:bCs/>
          <w:i w:val="0"/>
          <w:color w:val="auto"/>
          <w:sz w:val="22"/>
          <w:szCs w:val="22"/>
          <w:lang w:eastAsia="en-US"/>
        </w:rPr>
        <w:t>.</w:t>
      </w:r>
      <w:bookmarkStart w:id="1" w:name="_Toc220843962"/>
    </w:p>
    <w:p w:rsidR="00B74C49" w:rsidRPr="004072B7" w:rsidRDefault="00B74C49" w:rsidP="00FE3B0B">
      <w:pPr>
        <w:pStyle w:val="a9"/>
        <w:rPr>
          <w:rFonts w:ascii="Times New Roman" w:eastAsia="Calibri" w:hAnsi="Times New Roman" w:cs="Times New Roman"/>
          <w:i w:val="0"/>
          <w:caps/>
          <w:color w:val="auto"/>
          <w:sz w:val="22"/>
          <w:szCs w:val="22"/>
          <w:highlight w:val="yellow"/>
          <w:lang w:eastAsia="en-US"/>
        </w:rPr>
      </w:pPr>
    </w:p>
    <w:p w:rsidR="00B74C49" w:rsidRPr="00FE3B0B" w:rsidRDefault="00B74C49" w:rsidP="00FE3B0B">
      <w:pPr>
        <w:pStyle w:val="a9"/>
        <w:jc w:val="center"/>
        <w:rPr>
          <w:rFonts w:ascii="Times New Roman" w:eastAsia="Calibri" w:hAnsi="Times New Roman" w:cs="Times New Roman"/>
          <w:b/>
          <w:bCs/>
          <w:i w:val="0"/>
          <w:color w:val="auto"/>
          <w:spacing w:val="-1"/>
          <w:sz w:val="22"/>
          <w:szCs w:val="22"/>
          <w:lang w:eastAsia="en-US"/>
        </w:rPr>
      </w:pPr>
      <w:r w:rsidRPr="00FE3B0B">
        <w:rPr>
          <w:rFonts w:ascii="Times New Roman" w:eastAsia="Calibri" w:hAnsi="Times New Roman" w:cs="Times New Roman"/>
          <w:b/>
          <w:i w:val="0"/>
          <w:caps/>
          <w:color w:val="auto"/>
          <w:sz w:val="22"/>
          <w:szCs w:val="22"/>
          <w:lang w:val="en-US" w:eastAsia="en-US"/>
        </w:rPr>
        <w:t>I</w:t>
      </w:r>
      <w:r w:rsidRPr="00FE3B0B">
        <w:rPr>
          <w:rFonts w:ascii="Times New Roman" w:eastAsia="Calibri" w:hAnsi="Times New Roman" w:cs="Times New Roman"/>
          <w:b/>
          <w:i w:val="0"/>
          <w:caps/>
          <w:color w:val="auto"/>
          <w:sz w:val="22"/>
          <w:szCs w:val="22"/>
          <w:lang w:eastAsia="en-US"/>
        </w:rPr>
        <w:t xml:space="preserve">V. </w:t>
      </w:r>
      <w:bookmarkEnd w:id="1"/>
      <w:r w:rsidRPr="00FE3B0B">
        <w:rPr>
          <w:rFonts w:ascii="Times New Roman" w:eastAsia="Calibri" w:hAnsi="Times New Roman" w:cs="Times New Roman"/>
          <w:b/>
          <w:bCs/>
          <w:i w:val="0"/>
          <w:color w:val="auto"/>
          <w:sz w:val="22"/>
          <w:szCs w:val="22"/>
          <w:lang w:eastAsia="en-US"/>
        </w:rPr>
        <w:t xml:space="preserve">ПРАВА И ЗАДЪЛЖЕНИЯ НА </w:t>
      </w:r>
      <w:r w:rsidRPr="00FE3B0B">
        <w:rPr>
          <w:rFonts w:ascii="Times New Roman" w:eastAsia="Calibri" w:hAnsi="Times New Roman" w:cs="Times New Roman"/>
          <w:b/>
          <w:i w:val="0"/>
          <w:color w:val="auto"/>
          <w:sz w:val="22"/>
          <w:szCs w:val="22"/>
          <w:lang w:eastAsia="en-US"/>
        </w:rPr>
        <w:t>ИЗПЪЛНИТЕЛЯ</w:t>
      </w:r>
    </w:p>
    <w:p w:rsidR="00B74C49" w:rsidRPr="00FE3B0B" w:rsidRDefault="00C41A39" w:rsidP="00FE3B0B">
      <w:pPr>
        <w:pStyle w:val="a9"/>
        <w:rPr>
          <w:rFonts w:ascii="Times New Roman" w:eastAsia="Calibri" w:hAnsi="Times New Roman" w:cs="Times New Roman"/>
          <w:bCs/>
          <w:i w:val="0"/>
          <w:color w:val="auto"/>
          <w:sz w:val="22"/>
          <w:szCs w:val="22"/>
          <w:lang w:eastAsia="en-US"/>
        </w:rPr>
      </w:pPr>
      <w:r w:rsidRPr="00FE3B0B">
        <w:rPr>
          <w:rFonts w:ascii="Times New Roman" w:eastAsia="Calibri" w:hAnsi="Times New Roman" w:cs="Times New Roman"/>
          <w:bCs/>
          <w:i w:val="0"/>
          <w:color w:val="auto"/>
          <w:sz w:val="22"/>
          <w:szCs w:val="22"/>
          <w:lang w:eastAsia="en-US"/>
        </w:rPr>
        <w:t>1.1.</w:t>
      </w:r>
      <w:r w:rsidR="00B74C49" w:rsidRPr="00FE3B0B">
        <w:rPr>
          <w:rFonts w:ascii="Times New Roman" w:eastAsia="Calibri" w:hAnsi="Times New Roman" w:cs="Times New Roman"/>
          <w:bCs/>
          <w:i w:val="0"/>
          <w:color w:val="auto"/>
          <w:sz w:val="22"/>
          <w:szCs w:val="22"/>
          <w:lang w:eastAsia="en-US"/>
        </w:rPr>
        <w:t xml:space="preserve"> ИЗПЪЛНИТЕЛЯТ се задължава:</w:t>
      </w:r>
    </w:p>
    <w:p w:rsidR="00B74C49" w:rsidRPr="00FE3B0B" w:rsidRDefault="00B74C49" w:rsidP="008638F6">
      <w:pPr>
        <w:pStyle w:val="a9"/>
        <w:numPr>
          <w:ilvl w:val="0"/>
          <w:numId w:val="11"/>
        </w:numPr>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bCs/>
          <w:i w:val="0"/>
          <w:color w:val="auto"/>
          <w:sz w:val="22"/>
          <w:szCs w:val="22"/>
          <w:lang w:eastAsia="en-US"/>
        </w:rPr>
        <w:t>д</w:t>
      </w:r>
      <w:r w:rsidRPr="00FE3B0B">
        <w:rPr>
          <w:rFonts w:ascii="Times New Roman" w:eastAsia="Calibri" w:hAnsi="Times New Roman" w:cs="Times New Roman"/>
          <w:i w:val="0"/>
          <w:color w:val="auto"/>
          <w:sz w:val="22"/>
          <w:szCs w:val="22"/>
          <w:lang w:eastAsia="en-US"/>
        </w:rPr>
        <w:t>а извърши в срок и в съответствие с изискванията на ВЪЗЛОЖИТЕЛЯ възложената му работа, предмет на настоящия договор при спазване на Законовите разпоредби;</w:t>
      </w:r>
    </w:p>
    <w:p w:rsidR="00B74C49" w:rsidRPr="00FE3B0B" w:rsidRDefault="008638F6" w:rsidP="008638F6">
      <w:pPr>
        <w:pStyle w:val="a9"/>
        <w:numPr>
          <w:ilvl w:val="0"/>
          <w:numId w:val="11"/>
        </w:numPr>
        <w:rPr>
          <w:rFonts w:ascii="Times New Roman" w:eastAsia="Calibri" w:hAnsi="Times New Roman" w:cs="Times New Roman"/>
          <w:i w:val="0"/>
          <w:color w:val="auto"/>
          <w:sz w:val="22"/>
          <w:szCs w:val="22"/>
          <w:lang w:eastAsia="en-US"/>
        </w:rPr>
      </w:pPr>
      <w:r>
        <w:rPr>
          <w:rFonts w:ascii="Times New Roman" w:eastAsia="Calibri" w:hAnsi="Times New Roman" w:cs="Times New Roman"/>
          <w:i w:val="0"/>
          <w:color w:val="auto"/>
          <w:sz w:val="22"/>
          <w:szCs w:val="22"/>
          <w:lang w:eastAsia="en-US"/>
        </w:rPr>
        <w:t>да изработи проектите</w:t>
      </w:r>
      <w:r w:rsidR="00B74C49" w:rsidRPr="00FE3B0B">
        <w:rPr>
          <w:rFonts w:ascii="Times New Roman" w:eastAsia="Calibri" w:hAnsi="Times New Roman" w:cs="Times New Roman"/>
          <w:i w:val="0"/>
          <w:color w:val="auto"/>
          <w:sz w:val="22"/>
          <w:szCs w:val="22"/>
          <w:lang w:eastAsia="en-US"/>
        </w:rPr>
        <w:t xml:space="preserve"> така че да отговаря</w:t>
      </w:r>
      <w:r>
        <w:rPr>
          <w:rFonts w:ascii="Times New Roman" w:eastAsia="Calibri" w:hAnsi="Times New Roman" w:cs="Times New Roman"/>
          <w:i w:val="0"/>
          <w:color w:val="auto"/>
          <w:sz w:val="22"/>
          <w:szCs w:val="22"/>
          <w:lang w:eastAsia="en-US"/>
        </w:rPr>
        <w:t>т</w:t>
      </w:r>
      <w:r w:rsidR="00B74C49" w:rsidRPr="00FE3B0B">
        <w:rPr>
          <w:rFonts w:ascii="Times New Roman" w:eastAsia="Calibri" w:hAnsi="Times New Roman" w:cs="Times New Roman"/>
          <w:i w:val="0"/>
          <w:color w:val="auto"/>
          <w:sz w:val="22"/>
          <w:szCs w:val="22"/>
          <w:lang w:eastAsia="en-US"/>
        </w:rPr>
        <w:t xml:space="preserve"> на действащите норматирани изисквания и на заданията</w:t>
      </w:r>
      <w:r w:rsidR="00BA7BCA" w:rsidRPr="00FE3B0B">
        <w:rPr>
          <w:rFonts w:ascii="Times New Roman" w:eastAsia="Calibri" w:hAnsi="Times New Roman" w:cs="Times New Roman"/>
          <w:i w:val="0"/>
          <w:color w:val="auto"/>
          <w:sz w:val="22"/>
          <w:szCs w:val="22"/>
          <w:lang w:eastAsia="en-US"/>
        </w:rPr>
        <w:t xml:space="preserve"> /</w:t>
      </w:r>
      <w:r w:rsidR="00BA7BCA" w:rsidRPr="008638F6">
        <w:rPr>
          <w:rFonts w:ascii="Times New Roman" w:eastAsia="Calibri" w:hAnsi="Times New Roman" w:cs="Times New Roman"/>
          <w:color w:val="auto"/>
          <w:sz w:val="22"/>
          <w:szCs w:val="22"/>
          <w:lang w:eastAsia="en-US"/>
        </w:rPr>
        <w:t>предписаните мерки за ЕЕ</w:t>
      </w:r>
      <w:r w:rsidR="00BA7BCA" w:rsidRPr="00FE3B0B">
        <w:rPr>
          <w:rFonts w:ascii="Times New Roman" w:eastAsia="Calibri" w:hAnsi="Times New Roman" w:cs="Times New Roman"/>
          <w:i w:val="0"/>
          <w:color w:val="auto"/>
          <w:sz w:val="22"/>
          <w:szCs w:val="22"/>
          <w:lang w:eastAsia="en-US"/>
        </w:rPr>
        <w:t>/</w:t>
      </w:r>
      <w:r w:rsidR="00B74C49" w:rsidRPr="00FE3B0B">
        <w:rPr>
          <w:rFonts w:ascii="Times New Roman" w:eastAsia="Calibri" w:hAnsi="Times New Roman" w:cs="Times New Roman"/>
          <w:i w:val="0"/>
          <w:color w:val="auto"/>
          <w:sz w:val="22"/>
          <w:szCs w:val="22"/>
          <w:lang w:eastAsia="en-US"/>
        </w:rPr>
        <w:t xml:space="preserve"> за проектиране;</w:t>
      </w:r>
    </w:p>
    <w:p w:rsidR="00B74C49" w:rsidRPr="00FE3B0B" w:rsidRDefault="00B74C49" w:rsidP="008638F6">
      <w:pPr>
        <w:pStyle w:val="a9"/>
        <w:numPr>
          <w:ilvl w:val="0"/>
          <w:numId w:val="11"/>
        </w:numPr>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да предоставя нужната информация след поискване от страна на ВЪЗЛОЖИТЕЛЯ за изпълнението на възложената му работа.</w:t>
      </w:r>
    </w:p>
    <w:p w:rsidR="00B74C49" w:rsidRPr="00FE3B0B" w:rsidRDefault="00C41A3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1.2.</w:t>
      </w:r>
      <w:r w:rsidR="00B74C49" w:rsidRPr="00FE3B0B">
        <w:rPr>
          <w:rFonts w:ascii="Times New Roman" w:eastAsia="Calibri" w:hAnsi="Times New Roman" w:cs="Times New Roman"/>
          <w:i w:val="0"/>
          <w:color w:val="auto"/>
          <w:sz w:val="22"/>
          <w:szCs w:val="22"/>
          <w:lang w:eastAsia="en-US"/>
        </w:rPr>
        <w:t xml:space="preserve"> </w:t>
      </w:r>
      <w:r w:rsidR="00B74C49" w:rsidRPr="00FE3B0B">
        <w:rPr>
          <w:rFonts w:ascii="Times New Roman" w:eastAsia="Calibri" w:hAnsi="Times New Roman" w:cs="Times New Roman"/>
          <w:i w:val="0"/>
          <w:color w:val="auto"/>
          <w:spacing w:val="-1"/>
          <w:sz w:val="22"/>
          <w:szCs w:val="22"/>
          <w:lang w:eastAsia="en-US"/>
        </w:rPr>
        <w:t>Д</w:t>
      </w:r>
      <w:r w:rsidR="00B74C49" w:rsidRPr="00FE3B0B">
        <w:rPr>
          <w:rFonts w:ascii="Times New Roman" w:eastAsia="Calibri" w:hAnsi="Times New Roman" w:cs="Times New Roman"/>
          <w:i w:val="0"/>
          <w:color w:val="auto"/>
          <w:sz w:val="22"/>
          <w:szCs w:val="22"/>
          <w:lang w:eastAsia="en-US"/>
        </w:rPr>
        <w:t>а поддържа застраховка професионална отговорност в проектирането за целия срок на договора за вреди, причинени на ВЪЗЛОЖИТЕЛЯ или на трети лица вследствие на неправомерни действия или бездействия при или по повод изпълнение на задълженията си по този Договор.</w:t>
      </w:r>
    </w:p>
    <w:p w:rsidR="00B74C49" w:rsidRPr="00FE3B0B" w:rsidRDefault="00C41A39" w:rsidP="00FE3B0B">
      <w:pPr>
        <w:pStyle w:val="a9"/>
        <w:rPr>
          <w:rFonts w:ascii="Times New Roman" w:eastAsia="Calibri" w:hAnsi="Times New Roman" w:cs="Times New Roman"/>
          <w:i w:val="0"/>
          <w:color w:val="auto"/>
          <w:sz w:val="22"/>
          <w:szCs w:val="22"/>
          <w:lang w:val="en-GB" w:eastAsia="en-US"/>
        </w:rPr>
      </w:pPr>
      <w:r w:rsidRPr="00FE3B0B">
        <w:rPr>
          <w:rFonts w:ascii="Times New Roman" w:eastAsia="Calibri" w:hAnsi="Times New Roman" w:cs="Times New Roman"/>
          <w:i w:val="0"/>
          <w:color w:val="auto"/>
          <w:sz w:val="22"/>
          <w:szCs w:val="22"/>
          <w:lang w:eastAsia="en-US"/>
        </w:rPr>
        <w:t>1.3.</w:t>
      </w:r>
      <w:r w:rsidR="00B74C49" w:rsidRPr="00FE3B0B">
        <w:rPr>
          <w:rFonts w:ascii="Times New Roman" w:eastAsia="Calibri" w:hAnsi="Times New Roman" w:cs="Times New Roman"/>
          <w:i w:val="0"/>
          <w:color w:val="auto"/>
          <w:sz w:val="22"/>
          <w:szCs w:val="22"/>
          <w:lang w:eastAsia="en-US"/>
        </w:rPr>
        <w:t xml:space="preserve"> </w:t>
      </w:r>
      <w:proofErr w:type="gramStart"/>
      <w:r w:rsidR="00B74C49" w:rsidRPr="00FE3B0B">
        <w:rPr>
          <w:rFonts w:ascii="Times New Roman" w:eastAsia="Calibri" w:hAnsi="Times New Roman" w:cs="Times New Roman"/>
          <w:i w:val="0"/>
          <w:color w:val="auto"/>
          <w:sz w:val="22"/>
          <w:szCs w:val="22"/>
          <w:lang w:val="en-GB" w:eastAsia="en-US"/>
        </w:rPr>
        <w:t>Да предаде свършената работа окомплектована и съгласувана от компетентните органи, съгласно изискванията на ВЪЗЛОЖИТЕЛЯ.</w:t>
      </w:r>
      <w:proofErr w:type="gramEnd"/>
    </w:p>
    <w:p w:rsidR="00B74C49" w:rsidRPr="00FE3B0B" w:rsidRDefault="00C41A3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2.</w:t>
      </w:r>
      <w:r w:rsidR="00B74C49" w:rsidRPr="00FE3B0B">
        <w:rPr>
          <w:rFonts w:ascii="Times New Roman" w:eastAsia="Calibri" w:hAnsi="Times New Roman" w:cs="Times New Roman"/>
          <w:i w:val="0"/>
          <w:color w:val="auto"/>
          <w:sz w:val="22"/>
          <w:szCs w:val="22"/>
          <w:lang w:eastAsia="en-US"/>
        </w:rPr>
        <w:t xml:space="preserve">  </w:t>
      </w:r>
      <w:r w:rsidR="00B74C49" w:rsidRPr="00FE3B0B">
        <w:rPr>
          <w:rFonts w:ascii="Times New Roman" w:eastAsia="Calibri" w:hAnsi="Times New Roman" w:cs="Times New Roman"/>
          <w:bCs/>
          <w:i w:val="0"/>
          <w:color w:val="auto"/>
          <w:sz w:val="22"/>
          <w:szCs w:val="22"/>
          <w:lang w:eastAsia="en-US"/>
        </w:rPr>
        <w:t>ИЗПЪЛНИТЕЛЯТ</w:t>
      </w:r>
      <w:r w:rsidR="00B74C49" w:rsidRPr="00FE3B0B">
        <w:rPr>
          <w:rFonts w:ascii="Times New Roman" w:eastAsia="Calibri" w:hAnsi="Times New Roman" w:cs="Times New Roman"/>
          <w:i w:val="0"/>
          <w:color w:val="auto"/>
          <w:sz w:val="22"/>
          <w:szCs w:val="22"/>
          <w:lang w:eastAsia="en-US"/>
        </w:rPr>
        <w:t xml:space="preserve"> отговаря за законосъобразността, качеството, пълнотата и приложимостта на изработения от него проект.</w:t>
      </w:r>
    </w:p>
    <w:p w:rsidR="00B74C49" w:rsidRPr="00FE3B0B" w:rsidRDefault="00C41A3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3.1.</w:t>
      </w:r>
      <w:r w:rsidR="00B74C49" w:rsidRPr="00FE3B0B">
        <w:rPr>
          <w:rFonts w:ascii="Times New Roman" w:eastAsia="Calibri" w:hAnsi="Times New Roman" w:cs="Times New Roman"/>
          <w:i w:val="0"/>
          <w:color w:val="auto"/>
          <w:sz w:val="22"/>
          <w:szCs w:val="22"/>
          <w:lang w:eastAsia="en-US"/>
        </w:rPr>
        <w:t xml:space="preserve"> Когато в заданието за проектиране се внасят изменения от ВЪЗЛОЖИТЕЛЯ и те са неподходящи за правилното изпълнение на възложената работа или не отговарят на нормативните изисквания, ИЗПЪЛНИТЕЛЯТ е длъжен да уведоми писмено ВЪЗЛОЖИТЕЛЯ и да иска извършване на нужните промени. </w:t>
      </w:r>
    </w:p>
    <w:p w:rsidR="00B74C49" w:rsidRPr="00FE3B0B" w:rsidRDefault="00C41A3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3.2.</w:t>
      </w:r>
      <w:r w:rsidR="00B74C49" w:rsidRPr="00FE3B0B">
        <w:rPr>
          <w:rFonts w:ascii="Times New Roman" w:eastAsia="Calibri" w:hAnsi="Times New Roman" w:cs="Times New Roman"/>
          <w:i w:val="0"/>
          <w:color w:val="auto"/>
          <w:sz w:val="22"/>
          <w:szCs w:val="22"/>
          <w:lang w:eastAsia="en-US"/>
        </w:rPr>
        <w:t xml:space="preserve"> ИЗПЪЛНИТЕЛЯТ отговаря пред другата страна за причинените и вреди, ако не изпълни задължението си по </w:t>
      </w:r>
      <w:r w:rsidR="008638F6">
        <w:rPr>
          <w:rFonts w:ascii="Times New Roman" w:eastAsia="Calibri" w:hAnsi="Times New Roman" w:cs="Times New Roman"/>
          <w:i w:val="0"/>
          <w:color w:val="auto"/>
          <w:sz w:val="22"/>
          <w:szCs w:val="22"/>
          <w:lang w:eastAsia="en-US"/>
        </w:rPr>
        <w:t>3.1</w:t>
      </w:r>
      <w:r w:rsidR="00B74C49" w:rsidRPr="00FE3B0B">
        <w:rPr>
          <w:rFonts w:ascii="Times New Roman" w:eastAsia="Calibri" w:hAnsi="Times New Roman" w:cs="Times New Roman"/>
          <w:i w:val="0"/>
          <w:color w:val="auto"/>
          <w:sz w:val="22"/>
          <w:szCs w:val="22"/>
          <w:lang w:eastAsia="en-US"/>
        </w:rPr>
        <w:t>.</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4.</w:t>
      </w:r>
      <w:r w:rsidR="00B74C49" w:rsidRPr="00FE3B0B">
        <w:rPr>
          <w:rFonts w:ascii="Times New Roman" w:eastAsia="Calibri" w:hAnsi="Times New Roman" w:cs="Times New Roman"/>
          <w:i w:val="0"/>
          <w:color w:val="auto"/>
          <w:sz w:val="22"/>
          <w:szCs w:val="22"/>
        </w:rPr>
        <w:t xml:space="preserve"> </w:t>
      </w:r>
      <w:r w:rsidR="00B74C49" w:rsidRPr="00FE3B0B">
        <w:rPr>
          <w:rFonts w:ascii="Times New Roman" w:eastAsia="Calibri" w:hAnsi="Times New Roman" w:cs="Times New Roman"/>
          <w:i w:val="0"/>
          <w:color w:val="auto"/>
          <w:sz w:val="22"/>
          <w:szCs w:val="22"/>
          <w:lang w:eastAsia="en-US"/>
        </w:rPr>
        <w:t>ИЗПЪЛНИТЕЛЯТ</w:t>
      </w:r>
      <w:r w:rsidR="00B74C49" w:rsidRPr="00FE3B0B">
        <w:rPr>
          <w:rFonts w:ascii="Times New Roman" w:eastAsia="Calibri" w:hAnsi="Times New Roman" w:cs="Times New Roman"/>
          <w:i w:val="0"/>
          <w:color w:val="auto"/>
          <w:sz w:val="22"/>
          <w:szCs w:val="22"/>
        </w:rPr>
        <w:t xml:space="preserve"> има право:</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4.1.</w:t>
      </w:r>
      <w:r w:rsidR="00890371" w:rsidRPr="00FE3B0B">
        <w:rPr>
          <w:rFonts w:ascii="Times New Roman" w:eastAsia="Calibri" w:hAnsi="Times New Roman" w:cs="Times New Roman"/>
          <w:i w:val="0"/>
          <w:color w:val="auto"/>
          <w:sz w:val="22"/>
          <w:szCs w:val="22"/>
        </w:rPr>
        <w:t>Да иска от В</w:t>
      </w:r>
      <w:r w:rsidR="00B74C49" w:rsidRPr="00FE3B0B">
        <w:rPr>
          <w:rFonts w:ascii="Times New Roman" w:eastAsia="Calibri" w:hAnsi="Times New Roman" w:cs="Times New Roman"/>
          <w:i w:val="0"/>
          <w:color w:val="auto"/>
          <w:sz w:val="22"/>
          <w:szCs w:val="22"/>
        </w:rPr>
        <w:t>ъзложителя необходимото съдействие за изпълнение на работата.</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4.</w:t>
      </w:r>
      <w:r w:rsidR="00B74C49" w:rsidRPr="00FE3B0B">
        <w:rPr>
          <w:rFonts w:ascii="Times New Roman" w:eastAsia="Calibri" w:hAnsi="Times New Roman" w:cs="Times New Roman"/>
          <w:i w:val="0"/>
          <w:color w:val="auto"/>
          <w:sz w:val="22"/>
          <w:szCs w:val="22"/>
        </w:rPr>
        <w:t xml:space="preserve">2.Да иска от </w:t>
      </w:r>
      <w:r w:rsidR="00890371" w:rsidRPr="00FE3B0B">
        <w:rPr>
          <w:rFonts w:ascii="Times New Roman" w:eastAsia="Calibri" w:hAnsi="Times New Roman" w:cs="Times New Roman"/>
          <w:i w:val="0"/>
          <w:color w:val="auto"/>
          <w:sz w:val="22"/>
          <w:szCs w:val="22"/>
        </w:rPr>
        <w:t>Възложителя</w:t>
      </w:r>
      <w:r w:rsidR="00B74C49" w:rsidRPr="00FE3B0B">
        <w:rPr>
          <w:rFonts w:ascii="Times New Roman" w:eastAsia="Calibri" w:hAnsi="Times New Roman" w:cs="Times New Roman"/>
          <w:i w:val="0"/>
          <w:color w:val="auto"/>
          <w:sz w:val="22"/>
          <w:szCs w:val="22"/>
        </w:rPr>
        <w:t xml:space="preserve"> приемане на работата в срок.</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4.</w:t>
      </w:r>
      <w:r w:rsidR="00B74C49" w:rsidRPr="00FE3B0B">
        <w:rPr>
          <w:rFonts w:ascii="Times New Roman" w:eastAsia="Calibri" w:hAnsi="Times New Roman" w:cs="Times New Roman"/>
          <w:i w:val="0"/>
          <w:color w:val="auto"/>
          <w:sz w:val="22"/>
          <w:szCs w:val="22"/>
        </w:rPr>
        <w:t>3. Да получи договореното възнаграждение, по реда и при условията на този Договор.</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5.</w:t>
      </w:r>
      <w:r w:rsidR="00B74C49" w:rsidRPr="00FE3B0B">
        <w:rPr>
          <w:rFonts w:ascii="Times New Roman" w:eastAsia="Calibri" w:hAnsi="Times New Roman" w:cs="Times New Roman"/>
          <w:i w:val="0"/>
          <w:color w:val="auto"/>
          <w:sz w:val="22"/>
          <w:szCs w:val="22"/>
        </w:rPr>
        <w:t xml:space="preserve"> ИЗПЪЛНИТЕЛЯТ следва  непрекъснато да уведомява </w:t>
      </w:r>
      <w:r w:rsidR="00890371" w:rsidRPr="00FE3B0B">
        <w:rPr>
          <w:rFonts w:ascii="Times New Roman" w:eastAsia="Calibri" w:hAnsi="Times New Roman" w:cs="Times New Roman"/>
          <w:i w:val="0"/>
          <w:color w:val="auto"/>
          <w:sz w:val="22"/>
          <w:szCs w:val="22"/>
        </w:rPr>
        <w:t>Възложителя</w:t>
      </w:r>
      <w:r w:rsidR="00B74C49" w:rsidRPr="00FE3B0B">
        <w:rPr>
          <w:rFonts w:ascii="Times New Roman" w:eastAsia="Calibri" w:hAnsi="Times New Roman" w:cs="Times New Roman"/>
          <w:i w:val="0"/>
          <w:color w:val="auto"/>
          <w:sz w:val="22"/>
          <w:szCs w:val="22"/>
        </w:rPr>
        <w:t xml:space="preserve"> за хода на изпълнение на проектите и реда за тяхното изпълнение.</w:t>
      </w:r>
    </w:p>
    <w:p w:rsidR="00890371"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lastRenderedPageBreak/>
        <w:t>6.</w:t>
      </w:r>
      <w:r w:rsidR="00B74C49" w:rsidRPr="00FE3B0B">
        <w:rPr>
          <w:rFonts w:ascii="Times New Roman" w:eastAsia="Calibri" w:hAnsi="Times New Roman" w:cs="Times New Roman"/>
          <w:i w:val="0"/>
          <w:color w:val="auto"/>
          <w:sz w:val="22"/>
          <w:szCs w:val="22"/>
        </w:rPr>
        <w:t xml:space="preserve"> Да съхранява и опазва плановете и другите разработки до приемането им от  </w:t>
      </w:r>
      <w:r w:rsidR="00890371" w:rsidRPr="00FE3B0B">
        <w:rPr>
          <w:rFonts w:ascii="Times New Roman" w:eastAsia="Calibri" w:hAnsi="Times New Roman" w:cs="Times New Roman"/>
          <w:i w:val="0"/>
          <w:color w:val="auto"/>
          <w:sz w:val="22"/>
          <w:szCs w:val="22"/>
        </w:rPr>
        <w:t>Възложителя.</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7.</w:t>
      </w:r>
      <w:r w:rsidR="00B74C49" w:rsidRPr="00FE3B0B">
        <w:rPr>
          <w:rFonts w:ascii="Times New Roman" w:eastAsia="Calibri" w:hAnsi="Times New Roman" w:cs="Times New Roman"/>
          <w:i w:val="0"/>
          <w:color w:val="auto"/>
          <w:sz w:val="22"/>
          <w:szCs w:val="22"/>
        </w:rPr>
        <w:t xml:space="preserve"> При нарушени условия за нормално изпълнение на проектните работи (не по собствена вина), незабавно да уведомява възложителя и предявява изискванията си добросъвестно и добронамерено.</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8.1.</w:t>
      </w:r>
      <w:r w:rsidR="00B74C49" w:rsidRPr="00FE3B0B">
        <w:rPr>
          <w:rFonts w:ascii="Times New Roman" w:eastAsia="Calibri" w:hAnsi="Times New Roman" w:cs="Times New Roman"/>
          <w:i w:val="0"/>
          <w:color w:val="auto"/>
          <w:sz w:val="22"/>
          <w:szCs w:val="22"/>
        </w:rPr>
        <w:t xml:space="preserve"> При възражение от страна на Възложителя по изпълнението на договорените работи, същият е длъжен да уведоми </w:t>
      </w:r>
      <w:r w:rsidR="00B74C49" w:rsidRPr="00FE3B0B">
        <w:rPr>
          <w:rFonts w:ascii="Times New Roman" w:eastAsia="Calibri" w:hAnsi="Times New Roman" w:cs="Times New Roman"/>
          <w:i w:val="0"/>
          <w:color w:val="auto"/>
          <w:sz w:val="22"/>
          <w:szCs w:val="22"/>
          <w:lang w:eastAsia="en-US"/>
        </w:rPr>
        <w:t>ИЗПЪЛНИТЕЛЯ</w:t>
      </w:r>
      <w:r w:rsidR="00B74C49" w:rsidRPr="00FE3B0B">
        <w:rPr>
          <w:rFonts w:ascii="Times New Roman" w:eastAsia="Calibri" w:hAnsi="Times New Roman" w:cs="Times New Roman"/>
          <w:i w:val="0"/>
          <w:color w:val="auto"/>
          <w:sz w:val="22"/>
          <w:szCs w:val="22"/>
        </w:rPr>
        <w:t xml:space="preserve"> за съвместно разглеждане и отстраняване на възникналите недоразумения.</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8.2.</w:t>
      </w:r>
      <w:r w:rsidR="00B74C49" w:rsidRPr="00FE3B0B">
        <w:rPr>
          <w:rFonts w:ascii="Times New Roman" w:eastAsia="Calibri" w:hAnsi="Times New Roman" w:cs="Times New Roman"/>
          <w:i w:val="0"/>
          <w:color w:val="auto"/>
          <w:sz w:val="22"/>
          <w:szCs w:val="22"/>
        </w:rPr>
        <w:t xml:space="preserve"> ИЗПЪЛНИТЕЛЯТ е длъжен да отстрани за своя сметка допуснатите по негова вина грешки и пропуски.</w:t>
      </w:r>
    </w:p>
    <w:p w:rsidR="00B74C49" w:rsidRPr="004A4E02" w:rsidRDefault="00C41A39"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8.3.</w:t>
      </w:r>
      <w:r w:rsidR="00B74C49" w:rsidRPr="00FE3B0B">
        <w:rPr>
          <w:rFonts w:ascii="Times New Roman" w:eastAsia="Times New Roman" w:hAnsi="Times New Roman" w:cs="Times New Roman"/>
          <w:i w:val="0"/>
          <w:color w:val="auto"/>
          <w:sz w:val="22"/>
          <w:szCs w:val="22"/>
          <w:lang w:val="en-US" w:eastAsia="en-US"/>
        </w:rPr>
        <w:t>Всички санкции</w:t>
      </w:r>
      <w:r w:rsidR="00B74C49" w:rsidRPr="00FE3B0B">
        <w:rPr>
          <w:rFonts w:ascii="Times New Roman" w:eastAsia="Times New Roman" w:hAnsi="Times New Roman" w:cs="Times New Roman"/>
          <w:i w:val="0"/>
          <w:color w:val="auto"/>
          <w:sz w:val="22"/>
          <w:szCs w:val="22"/>
          <w:lang w:eastAsia="en-US"/>
        </w:rPr>
        <w:t xml:space="preserve"> наложени на </w:t>
      </w:r>
      <w:r w:rsidR="00B74C49" w:rsidRPr="00FE3B0B">
        <w:rPr>
          <w:rFonts w:ascii="Times New Roman" w:eastAsia="Times New Roman" w:hAnsi="Times New Roman" w:cs="Times New Roman"/>
          <w:i w:val="0"/>
          <w:color w:val="auto"/>
          <w:sz w:val="22"/>
          <w:szCs w:val="22"/>
          <w:lang w:val="en-US" w:eastAsia="en-US"/>
        </w:rPr>
        <w:t>ВЪЗЛОЖИТЕЛЯ,</w:t>
      </w:r>
      <w:r w:rsidR="00890371" w:rsidRPr="00FE3B0B">
        <w:rPr>
          <w:rFonts w:ascii="Times New Roman" w:eastAsia="Times New Roman" w:hAnsi="Times New Roman" w:cs="Times New Roman"/>
          <w:i w:val="0"/>
          <w:color w:val="auto"/>
          <w:sz w:val="22"/>
          <w:szCs w:val="22"/>
          <w:lang w:eastAsia="en-US"/>
        </w:rPr>
        <w:t xml:space="preserve"> </w:t>
      </w:r>
      <w:r w:rsidR="00B74C49" w:rsidRPr="00FE3B0B">
        <w:rPr>
          <w:rFonts w:ascii="Times New Roman" w:eastAsia="Times New Roman" w:hAnsi="Times New Roman" w:cs="Times New Roman"/>
          <w:i w:val="0"/>
          <w:color w:val="auto"/>
          <w:sz w:val="22"/>
          <w:szCs w:val="22"/>
          <w:lang w:val="en-US" w:eastAsia="en-US"/>
        </w:rPr>
        <w:t>във връзка и</w:t>
      </w:r>
      <w:r w:rsidR="00890371" w:rsidRPr="00FE3B0B">
        <w:rPr>
          <w:rFonts w:ascii="Times New Roman" w:eastAsia="Times New Roman" w:hAnsi="Times New Roman" w:cs="Times New Roman"/>
          <w:i w:val="0"/>
          <w:color w:val="auto"/>
          <w:sz w:val="22"/>
          <w:szCs w:val="22"/>
          <w:lang w:val="en-US" w:eastAsia="en-US"/>
        </w:rPr>
        <w:t xml:space="preserve">ли по повод </w:t>
      </w:r>
      <w:r w:rsidR="00890371" w:rsidRPr="00FE3B0B">
        <w:rPr>
          <w:rFonts w:ascii="Times New Roman" w:eastAsia="Times New Roman" w:hAnsi="Times New Roman" w:cs="Times New Roman"/>
          <w:i w:val="0"/>
          <w:color w:val="auto"/>
          <w:sz w:val="22"/>
          <w:szCs w:val="22"/>
          <w:lang w:eastAsia="en-US"/>
        </w:rPr>
        <w:t xml:space="preserve">по- нататашни </w:t>
      </w:r>
      <w:r w:rsidR="00890371" w:rsidRPr="00FE3B0B">
        <w:rPr>
          <w:rFonts w:ascii="Times New Roman" w:eastAsia="Times New Roman" w:hAnsi="Times New Roman" w:cs="Times New Roman"/>
          <w:i w:val="0"/>
          <w:color w:val="auto"/>
          <w:sz w:val="22"/>
          <w:szCs w:val="22"/>
          <w:lang w:val="en-US" w:eastAsia="en-US"/>
        </w:rPr>
        <w:t>дейности, за които</w:t>
      </w:r>
      <w:r w:rsidR="00B74C49" w:rsidRPr="00FE3B0B">
        <w:rPr>
          <w:rFonts w:ascii="Times New Roman" w:eastAsia="Times New Roman" w:hAnsi="Times New Roman" w:cs="Times New Roman"/>
          <w:i w:val="0"/>
          <w:color w:val="auto"/>
          <w:sz w:val="22"/>
          <w:szCs w:val="22"/>
          <w:lang w:val="en-US" w:eastAsia="en-US"/>
        </w:rPr>
        <w:t xml:space="preserve"> </w:t>
      </w:r>
      <w:r w:rsidR="00890371" w:rsidRPr="00FE3B0B">
        <w:rPr>
          <w:rFonts w:ascii="Times New Roman" w:eastAsia="Times New Roman" w:hAnsi="Times New Roman" w:cs="Times New Roman"/>
          <w:i w:val="0"/>
          <w:color w:val="auto"/>
          <w:sz w:val="22"/>
          <w:szCs w:val="22"/>
          <w:lang w:eastAsia="en-US"/>
        </w:rPr>
        <w:t xml:space="preserve">отговорен </w:t>
      </w:r>
      <w:r w:rsidR="00B74C49" w:rsidRPr="00FE3B0B">
        <w:rPr>
          <w:rFonts w:ascii="Times New Roman" w:eastAsia="Times New Roman" w:hAnsi="Times New Roman" w:cs="Times New Roman"/>
          <w:i w:val="0"/>
          <w:color w:val="auto"/>
          <w:sz w:val="22"/>
          <w:szCs w:val="22"/>
          <w:lang w:eastAsia="en-US"/>
        </w:rPr>
        <w:t xml:space="preserve">е бил </w:t>
      </w:r>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са за сметка на ИЗПЪЛНИТЕЛ</w:t>
      </w:r>
      <w:r w:rsidR="00890371" w:rsidRPr="00FE3B0B">
        <w:rPr>
          <w:rFonts w:ascii="Times New Roman" w:eastAsia="Times New Roman" w:hAnsi="Times New Roman" w:cs="Times New Roman"/>
          <w:i w:val="0"/>
          <w:color w:val="auto"/>
          <w:sz w:val="22"/>
          <w:szCs w:val="22"/>
          <w:lang w:eastAsia="en-US"/>
        </w:rPr>
        <w:t>Я</w:t>
      </w:r>
      <w:r w:rsidR="00B74C49" w:rsidRPr="00FE3B0B">
        <w:rPr>
          <w:rFonts w:ascii="Times New Roman" w:eastAsia="Times New Roman" w:hAnsi="Times New Roman" w:cs="Times New Roman"/>
          <w:i w:val="0"/>
          <w:color w:val="auto"/>
          <w:sz w:val="22"/>
          <w:szCs w:val="22"/>
          <w:lang w:val="en-US" w:eastAsia="en-US"/>
        </w:rPr>
        <w:t>.</w:t>
      </w:r>
    </w:p>
    <w:p w:rsidR="00B74C49" w:rsidRPr="00FE3B0B" w:rsidRDefault="00C41A39" w:rsidP="00FE3B0B">
      <w:pPr>
        <w:pStyle w:val="a9"/>
        <w:rPr>
          <w:rFonts w:ascii="Times New Roman" w:eastAsia="Calibri" w:hAnsi="Times New Roman" w:cs="Times New Roman"/>
          <w:i w:val="0"/>
          <w:sz w:val="22"/>
          <w:szCs w:val="22"/>
        </w:rPr>
      </w:pPr>
      <w:r w:rsidRPr="00FE3B0B">
        <w:rPr>
          <w:rFonts w:ascii="Times New Roman" w:eastAsia="Calibri" w:hAnsi="Times New Roman" w:cs="Times New Roman"/>
          <w:i w:val="0"/>
          <w:color w:val="auto"/>
          <w:sz w:val="22"/>
          <w:szCs w:val="22"/>
        </w:rPr>
        <w:t>8.4.</w:t>
      </w:r>
      <w:r w:rsidR="00B74C49" w:rsidRPr="00FE3B0B">
        <w:rPr>
          <w:rFonts w:ascii="Times New Roman" w:eastAsia="Calibri" w:hAnsi="Times New Roman" w:cs="Times New Roman"/>
          <w:i w:val="0"/>
          <w:color w:val="auto"/>
          <w:sz w:val="22"/>
          <w:szCs w:val="22"/>
        </w:rPr>
        <w:t xml:space="preserve"> </w:t>
      </w:r>
      <w:r w:rsidR="00B74C49" w:rsidRPr="00FE3B0B">
        <w:rPr>
          <w:rFonts w:ascii="Times New Roman" w:eastAsia="Calibri" w:hAnsi="Times New Roman" w:cs="Times New Roman"/>
          <w:i w:val="0"/>
          <w:sz w:val="22"/>
          <w:szCs w:val="22"/>
        </w:rPr>
        <w:t>При наличие на подизпълнители по договора:</w:t>
      </w:r>
    </w:p>
    <w:p w:rsidR="00B74C49" w:rsidRPr="00FE3B0B" w:rsidRDefault="00C41A39" w:rsidP="00FE3B0B">
      <w:pPr>
        <w:pStyle w:val="a9"/>
        <w:rPr>
          <w:rFonts w:ascii="Times New Roman" w:eastAsia="Calibri" w:hAnsi="Times New Roman" w:cs="Times New Roman"/>
          <w:i w:val="0"/>
          <w:sz w:val="22"/>
          <w:szCs w:val="22"/>
        </w:rPr>
      </w:pPr>
      <w:r w:rsidRPr="00FE3B0B">
        <w:rPr>
          <w:rFonts w:ascii="Times New Roman" w:eastAsia="Calibri" w:hAnsi="Times New Roman" w:cs="Times New Roman"/>
          <w:i w:val="0"/>
          <w:sz w:val="22"/>
          <w:szCs w:val="22"/>
        </w:rPr>
        <w:t>8.4.</w:t>
      </w:r>
      <w:r w:rsidR="00B74C49" w:rsidRPr="00FE3B0B">
        <w:rPr>
          <w:rFonts w:ascii="Times New Roman" w:eastAsia="Calibri" w:hAnsi="Times New Roman" w:cs="Times New Roman"/>
          <w:i w:val="0"/>
          <w:sz w:val="22"/>
          <w:szCs w:val="22"/>
        </w:rPr>
        <w:t>1. Изпълнителят няма право да наема други подизпълнители, освен посочените в офертата му и заявили съгласието си за участие при изпълнение на поръчката, освен в случаите по чл. 45а, ал. 2, т. 3 от ЗОП.</w:t>
      </w:r>
    </w:p>
    <w:p w:rsidR="00B74C49" w:rsidRPr="00FE3B0B" w:rsidRDefault="00C41A39" w:rsidP="00FE3B0B">
      <w:pPr>
        <w:pStyle w:val="a9"/>
        <w:rPr>
          <w:rFonts w:ascii="Times New Roman" w:eastAsia="Calibri" w:hAnsi="Times New Roman" w:cs="Times New Roman"/>
          <w:i w:val="0"/>
          <w:sz w:val="22"/>
          <w:szCs w:val="22"/>
        </w:rPr>
      </w:pPr>
      <w:r w:rsidRPr="00FE3B0B">
        <w:rPr>
          <w:rFonts w:ascii="Times New Roman" w:eastAsia="Calibri" w:hAnsi="Times New Roman" w:cs="Times New Roman"/>
          <w:i w:val="0"/>
          <w:sz w:val="22"/>
          <w:szCs w:val="22"/>
        </w:rPr>
        <w:t>8.4.</w:t>
      </w:r>
      <w:r w:rsidR="00B74C49" w:rsidRPr="00FE3B0B">
        <w:rPr>
          <w:rFonts w:ascii="Times New Roman" w:eastAsia="Calibri" w:hAnsi="Times New Roman" w:cs="Times New Roman"/>
          <w:i w:val="0"/>
          <w:sz w:val="22"/>
          <w:szCs w:val="22"/>
        </w:rPr>
        <w:t>2. Изпълнителят носи пълна отговорност за качественото и в срок изпълнение на работите, за които е ангажирал подизпълнители.</w:t>
      </w:r>
    </w:p>
    <w:p w:rsidR="00B74C49" w:rsidRPr="00FE3B0B" w:rsidRDefault="00C41A39" w:rsidP="00FE3B0B">
      <w:pPr>
        <w:pStyle w:val="a9"/>
        <w:rPr>
          <w:rFonts w:ascii="Times New Roman" w:eastAsia="Calibri" w:hAnsi="Times New Roman" w:cs="Times New Roman"/>
          <w:i w:val="0"/>
          <w:sz w:val="22"/>
          <w:szCs w:val="22"/>
        </w:rPr>
      </w:pPr>
      <w:r w:rsidRPr="00FE3B0B">
        <w:rPr>
          <w:rFonts w:ascii="Times New Roman" w:eastAsia="Calibri" w:hAnsi="Times New Roman" w:cs="Times New Roman"/>
          <w:i w:val="0"/>
          <w:sz w:val="22"/>
          <w:szCs w:val="22"/>
        </w:rPr>
        <w:t>8.4.</w:t>
      </w:r>
      <w:r w:rsidR="00B74C49" w:rsidRPr="00FE3B0B">
        <w:rPr>
          <w:rFonts w:ascii="Times New Roman" w:eastAsia="Calibri" w:hAnsi="Times New Roman" w:cs="Times New Roman"/>
          <w:i w:val="0"/>
          <w:sz w:val="22"/>
          <w:szCs w:val="22"/>
        </w:rPr>
        <w:t>3. Изпълнителят сключва договор за подизпълнение с подизпълнителите, посочени в офертата по реда на чл. 45а и чл. 45б от ЗОП в срок до 7 работни дни от датата на сключване на настоящия договор.</w:t>
      </w:r>
    </w:p>
    <w:p w:rsidR="00B74C49" w:rsidRPr="00FE3B0B" w:rsidRDefault="00C41A39" w:rsidP="00FE3B0B">
      <w:pPr>
        <w:pStyle w:val="a9"/>
        <w:rPr>
          <w:rFonts w:ascii="Times New Roman" w:eastAsia="Calibri" w:hAnsi="Times New Roman" w:cs="Times New Roman"/>
          <w:i w:val="0"/>
          <w:sz w:val="22"/>
          <w:szCs w:val="22"/>
        </w:rPr>
      </w:pPr>
      <w:r w:rsidRPr="00FE3B0B">
        <w:rPr>
          <w:rFonts w:ascii="Times New Roman" w:eastAsia="Calibri" w:hAnsi="Times New Roman" w:cs="Times New Roman"/>
          <w:i w:val="0"/>
          <w:sz w:val="22"/>
          <w:szCs w:val="22"/>
        </w:rPr>
        <w:t>8.4.</w:t>
      </w:r>
      <w:r w:rsidR="00B74C49" w:rsidRPr="00FE3B0B">
        <w:rPr>
          <w:rFonts w:ascii="Times New Roman" w:eastAsia="Calibri" w:hAnsi="Times New Roman" w:cs="Times New Roman"/>
          <w:i w:val="0"/>
          <w:sz w:val="22"/>
          <w:szCs w:val="22"/>
        </w:rPr>
        <w:t>4. До представяне на договора/ите за подизпълнение не се стартира изпълнението на настоящия договор.</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sz w:val="22"/>
          <w:szCs w:val="22"/>
        </w:rPr>
        <w:t>8.4.</w:t>
      </w:r>
      <w:r w:rsidR="00B74C49" w:rsidRPr="00FE3B0B">
        <w:rPr>
          <w:rFonts w:ascii="Times New Roman" w:eastAsia="Calibri" w:hAnsi="Times New Roman" w:cs="Times New Roman"/>
          <w:i w:val="0"/>
          <w:color w:val="auto"/>
          <w:sz w:val="22"/>
          <w:szCs w:val="22"/>
        </w:rPr>
        <w:t xml:space="preserve">5. Договорът за подизпълнение следва да се изпълняват съгласно разпоредбите на чл. 45а и чл. 45б от ЗОП. </w:t>
      </w:r>
    </w:p>
    <w:p w:rsidR="00B74C49" w:rsidRPr="00FE3B0B" w:rsidRDefault="00B74C49" w:rsidP="00FE3B0B">
      <w:pPr>
        <w:pStyle w:val="a9"/>
        <w:rPr>
          <w:rFonts w:ascii="Times New Roman" w:eastAsia="Calibri" w:hAnsi="Times New Roman" w:cs="Times New Roman"/>
          <w:i w:val="0"/>
          <w:color w:val="auto"/>
          <w:sz w:val="22"/>
          <w:szCs w:val="22"/>
          <w:highlight w:val="yellow"/>
        </w:rPr>
      </w:pPr>
    </w:p>
    <w:p w:rsidR="00B74C49" w:rsidRPr="00FE3B0B" w:rsidRDefault="00B74C49" w:rsidP="00FE3B0B">
      <w:pPr>
        <w:pStyle w:val="a9"/>
        <w:jc w:val="center"/>
        <w:rPr>
          <w:rFonts w:ascii="Times New Roman" w:eastAsia="Calibri" w:hAnsi="Times New Roman" w:cs="Times New Roman"/>
          <w:i w:val="0"/>
          <w:color w:val="auto"/>
          <w:sz w:val="22"/>
          <w:szCs w:val="22"/>
        </w:rPr>
      </w:pPr>
      <w:r w:rsidRPr="00FE3B0B">
        <w:rPr>
          <w:rFonts w:ascii="Times New Roman" w:eastAsia="Calibri" w:hAnsi="Times New Roman" w:cs="Times New Roman"/>
          <w:b/>
          <w:i w:val="0"/>
          <w:color w:val="auto"/>
          <w:sz w:val="22"/>
          <w:szCs w:val="22"/>
        </w:rPr>
        <w:t xml:space="preserve">РАЗДЕЛ </w:t>
      </w:r>
      <w:r w:rsidRPr="00FE3B0B">
        <w:rPr>
          <w:rFonts w:ascii="Times New Roman" w:eastAsia="Calibri" w:hAnsi="Times New Roman" w:cs="Times New Roman"/>
          <w:b/>
          <w:i w:val="0"/>
          <w:color w:val="auto"/>
          <w:sz w:val="22"/>
          <w:szCs w:val="22"/>
          <w:lang w:val="en-US"/>
        </w:rPr>
        <w:t>V</w:t>
      </w:r>
      <w:r w:rsidR="00FE3B0B">
        <w:rPr>
          <w:rFonts w:ascii="Times New Roman" w:eastAsia="Calibri" w:hAnsi="Times New Roman" w:cs="Times New Roman"/>
          <w:b/>
          <w:i w:val="0"/>
          <w:color w:val="auto"/>
          <w:sz w:val="22"/>
          <w:szCs w:val="22"/>
        </w:rPr>
        <w:t xml:space="preserve">. САНКЦИИ, </w:t>
      </w:r>
      <w:r w:rsidR="00FE3B0B" w:rsidRPr="00FE3B0B">
        <w:rPr>
          <w:rStyle w:val="a8"/>
          <w:rFonts w:ascii="Times New Roman" w:hAnsi="Times New Roman" w:cs="Times New Roman"/>
          <w:i w:val="0"/>
          <w:color w:val="000000"/>
          <w:sz w:val="22"/>
          <w:szCs w:val="22"/>
        </w:rPr>
        <w:t>НЕУСТОЙКИ И ГАРАНЦИИ ЗА ИЗПЪЛНЕНИЕ НА ДОГОВОРА</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1.1.</w:t>
      </w:r>
      <w:r w:rsidR="00B74C49" w:rsidRPr="00FE3B0B">
        <w:rPr>
          <w:rFonts w:ascii="Times New Roman" w:eastAsia="Calibri" w:hAnsi="Times New Roman" w:cs="Times New Roman"/>
          <w:i w:val="0"/>
          <w:color w:val="auto"/>
          <w:sz w:val="22"/>
          <w:szCs w:val="22"/>
        </w:rPr>
        <w:t>При просрочие на обявения срок за завършване на проектните работи по вина на ИЗПЪЛНИТЕЛЯТ,както и при просрочие на срока даден от Възложителя за нанасяне на корекции, ИЗП</w:t>
      </w:r>
      <w:r w:rsidR="008638F6">
        <w:rPr>
          <w:rFonts w:ascii="Times New Roman" w:eastAsia="Calibri" w:hAnsi="Times New Roman" w:cs="Times New Roman"/>
          <w:i w:val="0"/>
          <w:color w:val="auto"/>
          <w:sz w:val="22"/>
          <w:szCs w:val="22"/>
        </w:rPr>
        <w:t>ЪЛНИТЕЛЯТ заплаща неустойка на В</w:t>
      </w:r>
      <w:r w:rsidR="00B74C49" w:rsidRPr="00FE3B0B">
        <w:rPr>
          <w:rFonts w:ascii="Times New Roman" w:eastAsia="Calibri" w:hAnsi="Times New Roman" w:cs="Times New Roman"/>
          <w:i w:val="0"/>
          <w:color w:val="auto"/>
          <w:sz w:val="22"/>
          <w:szCs w:val="22"/>
        </w:rPr>
        <w:t>ъзложителя в размер на 0.5</w:t>
      </w:r>
      <w:r w:rsidR="00C478D0" w:rsidRPr="00FE3B0B">
        <w:rPr>
          <w:rFonts w:ascii="Times New Roman" w:eastAsia="Calibri" w:hAnsi="Times New Roman" w:cs="Times New Roman"/>
          <w:i w:val="0"/>
          <w:color w:val="auto"/>
          <w:sz w:val="22"/>
          <w:szCs w:val="22"/>
        </w:rPr>
        <w:t>% на ден, но общо не повече от 2</w:t>
      </w:r>
      <w:r w:rsidR="00B74C49" w:rsidRPr="00FE3B0B">
        <w:rPr>
          <w:rFonts w:ascii="Times New Roman" w:eastAsia="Calibri" w:hAnsi="Times New Roman" w:cs="Times New Roman"/>
          <w:i w:val="0"/>
          <w:color w:val="auto"/>
          <w:sz w:val="22"/>
          <w:szCs w:val="22"/>
        </w:rPr>
        <w:t>0% /</w:t>
      </w:r>
      <w:r w:rsidR="00C478D0" w:rsidRPr="00FE3B0B">
        <w:rPr>
          <w:rFonts w:ascii="Times New Roman" w:eastAsia="Calibri" w:hAnsi="Times New Roman" w:cs="Times New Roman"/>
          <w:i w:val="0"/>
          <w:color w:val="auto"/>
          <w:sz w:val="22"/>
          <w:szCs w:val="22"/>
        </w:rPr>
        <w:t>двадесет</w:t>
      </w:r>
      <w:r w:rsidR="00B74C49" w:rsidRPr="00FE3B0B">
        <w:rPr>
          <w:rFonts w:ascii="Times New Roman" w:eastAsia="Calibri" w:hAnsi="Times New Roman" w:cs="Times New Roman"/>
          <w:i w:val="0"/>
          <w:color w:val="auto"/>
          <w:sz w:val="22"/>
          <w:szCs w:val="22"/>
        </w:rPr>
        <w:t xml:space="preserve"> процента/ от стойността </w:t>
      </w:r>
      <w:r w:rsidR="008638F6">
        <w:rPr>
          <w:rFonts w:ascii="Times New Roman" w:eastAsia="Calibri" w:hAnsi="Times New Roman" w:cs="Times New Roman"/>
          <w:i w:val="0"/>
          <w:color w:val="auto"/>
          <w:sz w:val="22"/>
          <w:szCs w:val="22"/>
        </w:rPr>
        <w:t>по възлагателното писмо</w:t>
      </w:r>
      <w:r w:rsidR="00B74C49" w:rsidRPr="00FE3B0B">
        <w:rPr>
          <w:rFonts w:ascii="Times New Roman" w:eastAsia="Calibri" w:hAnsi="Times New Roman" w:cs="Times New Roman"/>
          <w:i w:val="0"/>
          <w:color w:val="auto"/>
          <w:sz w:val="22"/>
          <w:szCs w:val="22"/>
        </w:rPr>
        <w:t>.</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1.2.</w:t>
      </w:r>
      <w:r w:rsidR="00B74C49" w:rsidRPr="00FE3B0B">
        <w:rPr>
          <w:rFonts w:ascii="Times New Roman" w:eastAsia="Calibri" w:hAnsi="Times New Roman" w:cs="Times New Roman"/>
          <w:i w:val="0"/>
          <w:color w:val="auto"/>
          <w:sz w:val="22"/>
          <w:szCs w:val="22"/>
        </w:rPr>
        <w:t>При констатиране на пропуски на изработените проекти и/или разлики между представени проекти и количествени сметки и/или грешни количествени сметки и/или пропуснати детайли и дейности и други, които са констатирани по време на провеждането на процедурата за избор на строител и   по време на изпълнение на строителството ИЗПЪЛНИТЕЛЯТ заплаща неустойка на възложителя в размер до 50%   от стойността на извършените проектни работи за конкретния обект, както следва:</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1.2.</w:t>
      </w:r>
      <w:r w:rsidR="00B74C49" w:rsidRPr="00FE3B0B">
        <w:rPr>
          <w:rFonts w:ascii="Times New Roman" w:eastAsia="Calibri" w:hAnsi="Times New Roman" w:cs="Times New Roman"/>
          <w:i w:val="0"/>
          <w:color w:val="auto"/>
          <w:sz w:val="22"/>
          <w:szCs w:val="22"/>
        </w:rPr>
        <w:t>1. При констатиране на пропуски на изработените проекти и/или разлики между представени проекти и количествени сметки и/или грешни количествени сметки и/или пропуснати детайли и дейности и други, довеждащи до промяна на строителната стойност на обекта с повече от три процента,  неустойката е в размер на 50% от стойността на извършените проектни работи за конкретния обект.</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1.2.</w:t>
      </w:r>
      <w:r w:rsidR="00B74C49" w:rsidRPr="00FE3B0B">
        <w:rPr>
          <w:rFonts w:ascii="Times New Roman" w:eastAsia="Calibri" w:hAnsi="Times New Roman" w:cs="Times New Roman"/>
          <w:i w:val="0"/>
          <w:color w:val="auto"/>
          <w:sz w:val="22"/>
          <w:szCs w:val="22"/>
        </w:rPr>
        <w:t>2. При констатиране на пропуски на изработените проекти и/или разлики между представени проекти и количествени сметки и/или грешни количествени сметки и/или пропуснат</w:t>
      </w:r>
      <w:r w:rsidR="00C478D0" w:rsidRPr="00FE3B0B">
        <w:rPr>
          <w:rFonts w:ascii="Times New Roman" w:eastAsia="Calibri" w:hAnsi="Times New Roman" w:cs="Times New Roman"/>
          <w:i w:val="0"/>
          <w:color w:val="auto"/>
          <w:sz w:val="22"/>
          <w:szCs w:val="22"/>
        </w:rPr>
        <w:t xml:space="preserve">и детайли и дейности и други </w:t>
      </w:r>
      <w:r w:rsidR="00B74C49" w:rsidRPr="00FE3B0B">
        <w:rPr>
          <w:rFonts w:ascii="Times New Roman" w:eastAsia="Calibri" w:hAnsi="Times New Roman" w:cs="Times New Roman"/>
          <w:i w:val="0"/>
          <w:color w:val="auto"/>
          <w:sz w:val="22"/>
          <w:szCs w:val="22"/>
        </w:rPr>
        <w:t>до три процента,  неустойката е в размер на 20% от стойността на извършените проектни работи за конкретния обект.</w:t>
      </w:r>
    </w:p>
    <w:p w:rsidR="00B74C49" w:rsidRPr="00FE3B0B" w:rsidRDefault="00B74C49" w:rsidP="00FE3B0B">
      <w:pPr>
        <w:pStyle w:val="a9"/>
        <w:rPr>
          <w:rFonts w:ascii="Times New Roman" w:eastAsia="Calibri" w:hAnsi="Times New Roman" w:cs="Times New Roman"/>
          <w:i w:val="0"/>
          <w:color w:val="auto"/>
          <w:sz w:val="22"/>
          <w:szCs w:val="22"/>
        </w:rPr>
      </w:pPr>
    </w:p>
    <w:p w:rsidR="00B74C49" w:rsidRPr="00FE3B0B" w:rsidRDefault="00C41A39" w:rsidP="00FE3B0B">
      <w:pPr>
        <w:pStyle w:val="a9"/>
        <w:rPr>
          <w:rFonts w:ascii="Times New Roman" w:eastAsia="Calibri" w:hAnsi="Times New Roman" w:cs="Times New Roman"/>
          <w:i w:val="0"/>
          <w:color w:val="auto"/>
          <w:sz w:val="22"/>
          <w:szCs w:val="22"/>
        </w:rPr>
      </w:pPr>
      <w:bookmarkStart w:id="2" w:name="_Toc220843972"/>
      <w:r w:rsidRPr="00FE3B0B">
        <w:rPr>
          <w:rFonts w:ascii="Times New Roman" w:eastAsia="Calibri" w:hAnsi="Times New Roman" w:cs="Times New Roman"/>
          <w:i w:val="0"/>
          <w:color w:val="auto"/>
          <w:sz w:val="22"/>
          <w:szCs w:val="22"/>
        </w:rPr>
        <w:t>2.1.</w:t>
      </w:r>
      <w:r w:rsidR="00B74C49" w:rsidRPr="00FE3B0B">
        <w:rPr>
          <w:rFonts w:ascii="Times New Roman" w:eastAsia="Calibri" w:hAnsi="Times New Roman" w:cs="Times New Roman"/>
          <w:i w:val="0"/>
          <w:color w:val="auto"/>
          <w:sz w:val="22"/>
          <w:szCs w:val="22"/>
        </w:rPr>
        <w:t xml:space="preserve"> </w:t>
      </w:r>
      <w:r w:rsidR="00B74C49" w:rsidRPr="00FE3B0B">
        <w:rPr>
          <w:rFonts w:ascii="Times New Roman" w:eastAsia="Calibri" w:hAnsi="Times New Roman" w:cs="Times New Roman"/>
          <w:i w:val="0"/>
          <w:color w:val="auto"/>
          <w:sz w:val="22"/>
          <w:szCs w:val="22"/>
          <w:lang w:eastAsia="en-US"/>
        </w:rPr>
        <w:t>Г</w:t>
      </w:r>
      <w:r w:rsidR="00B74C49" w:rsidRPr="00FE3B0B">
        <w:rPr>
          <w:rFonts w:ascii="Times New Roman" w:eastAsia="Calibri" w:hAnsi="Times New Roman" w:cs="Times New Roman"/>
          <w:i w:val="0"/>
          <w:color w:val="auto"/>
          <w:sz w:val="22"/>
          <w:szCs w:val="22"/>
          <w:lang w:val="ru-RU" w:eastAsia="en-US"/>
        </w:rPr>
        <w:t xml:space="preserve">аранцията за изпълнение на договора е в размер на </w:t>
      </w:r>
      <w:r w:rsidR="00C478D0" w:rsidRPr="00FE3B0B">
        <w:rPr>
          <w:rFonts w:ascii="Times New Roman" w:eastAsia="Calibri" w:hAnsi="Times New Roman" w:cs="Times New Roman"/>
          <w:i w:val="0"/>
          <w:color w:val="auto"/>
          <w:sz w:val="22"/>
          <w:szCs w:val="22"/>
          <w:lang w:val="ru-RU" w:eastAsia="en-US"/>
        </w:rPr>
        <w:t>..............................</w:t>
      </w:r>
      <w:r w:rsidR="007B5E8D">
        <w:rPr>
          <w:rFonts w:ascii="Times New Roman" w:eastAsia="Calibri" w:hAnsi="Times New Roman" w:cs="Times New Roman"/>
          <w:i w:val="0"/>
          <w:color w:val="auto"/>
          <w:sz w:val="22"/>
          <w:szCs w:val="22"/>
          <w:lang w:val="ru-RU" w:eastAsia="en-US"/>
        </w:rPr>
        <w:t>/5% от стойността по договора/</w:t>
      </w:r>
      <w:r w:rsidR="00B74C49" w:rsidRPr="00FE3B0B">
        <w:rPr>
          <w:rFonts w:ascii="Times New Roman" w:eastAsia="Calibri" w:hAnsi="Times New Roman" w:cs="Times New Roman"/>
          <w:i w:val="0"/>
          <w:color w:val="auto"/>
          <w:sz w:val="22"/>
          <w:szCs w:val="22"/>
          <w:lang w:val="ru-RU" w:eastAsia="en-US"/>
        </w:rPr>
        <w:t>.</w:t>
      </w:r>
    </w:p>
    <w:p w:rsidR="00B74C49" w:rsidRPr="00FE3B0B" w:rsidRDefault="00C41A3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2.2.</w:t>
      </w:r>
      <w:r w:rsidR="00B74C49" w:rsidRPr="00FE3B0B">
        <w:rPr>
          <w:rFonts w:ascii="Times New Roman" w:eastAsia="Calibri" w:hAnsi="Times New Roman" w:cs="Times New Roman"/>
          <w:i w:val="0"/>
          <w:color w:val="auto"/>
          <w:sz w:val="22"/>
          <w:szCs w:val="22"/>
          <w:lang w:eastAsia="en-US"/>
        </w:rPr>
        <w:t xml:space="preserve"> ВЪЗЛОЖИТЕЛЯТ има право да усвои изцяло или част от Гаранцията за изпълнение на Договора при неточно изпълнение на задължения по Договора от страна на </w:t>
      </w:r>
      <w:r w:rsidR="00B74C49" w:rsidRPr="00FE3B0B">
        <w:rPr>
          <w:rFonts w:ascii="Times New Roman" w:eastAsia="Calibri" w:hAnsi="Times New Roman" w:cs="Times New Roman"/>
          <w:i w:val="0"/>
          <w:color w:val="auto"/>
          <w:spacing w:val="-1"/>
          <w:sz w:val="22"/>
          <w:szCs w:val="22"/>
          <w:lang w:eastAsia="en-US"/>
        </w:rPr>
        <w:t>ИЗПЪЛНИТЕЛЯ</w:t>
      </w:r>
      <w:r w:rsidR="00B74C49" w:rsidRPr="00FE3B0B">
        <w:rPr>
          <w:rFonts w:ascii="Times New Roman" w:eastAsia="Calibri" w:hAnsi="Times New Roman" w:cs="Times New Roman"/>
          <w:i w:val="0"/>
          <w:color w:val="auto"/>
          <w:sz w:val="22"/>
          <w:szCs w:val="22"/>
          <w:lang w:eastAsia="en-US"/>
        </w:rPr>
        <w:t xml:space="preserve">, вкл. при възникване на задължение по предходния член, както и при прекратяване на Договора от ВЪЗЛОЖИТЕЛЯ, поради виновно неизпълнение на задължения на </w:t>
      </w:r>
      <w:r w:rsidR="00B74C49" w:rsidRPr="00FE3B0B">
        <w:rPr>
          <w:rFonts w:ascii="Times New Roman" w:eastAsia="Calibri" w:hAnsi="Times New Roman" w:cs="Times New Roman"/>
          <w:i w:val="0"/>
          <w:color w:val="auto"/>
          <w:spacing w:val="-1"/>
          <w:sz w:val="22"/>
          <w:szCs w:val="22"/>
          <w:lang w:eastAsia="en-US"/>
        </w:rPr>
        <w:t>ИЗПЪЛНИТЕЛЯ</w:t>
      </w:r>
      <w:r w:rsidR="00B74C49" w:rsidRPr="00FE3B0B">
        <w:rPr>
          <w:rFonts w:ascii="Times New Roman" w:eastAsia="Calibri" w:hAnsi="Times New Roman" w:cs="Times New Roman"/>
          <w:i w:val="0"/>
          <w:color w:val="auto"/>
          <w:sz w:val="22"/>
          <w:szCs w:val="22"/>
          <w:lang w:eastAsia="en-US"/>
        </w:rPr>
        <w:t xml:space="preserve"> по Договора. </w:t>
      </w:r>
    </w:p>
    <w:p w:rsidR="00B74C49" w:rsidRPr="00FE3B0B" w:rsidRDefault="00B74C49" w:rsidP="00FE3B0B">
      <w:pPr>
        <w:pStyle w:val="a9"/>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 xml:space="preserve">ВЪЗЛОЖИТЕЛЯТ има право да усвои изцяло или част от Гаранцията за изпълнение на Договора при възникване на обстоятелствата </w:t>
      </w:r>
      <w:r w:rsidR="006F0BAC">
        <w:rPr>
          <w:rFonts w:ascii="Times New Roman" w:eastAsia="Calibri" w:hAnsi="Times New Roman" w:cs="Times New Roman"/>
          <w:i w:val="0"/>
          <w:color w:val="auto"/>
          <w:sz w:val="22"/>
          <w:szCs w:val="22"/>
          <w:lang w:eastAsia="en-US"/>
        </w:rPr>
        <w:t>на т.1.2. /</w:t>
      </w:r>
      <w:r w:rsidR="006F0BAC" w:rsidRPr="006F0BAC">
        <w:rPr>
          <w:rFonts w:ascii="Times New Roman" w:eastAsia="Calibri" w:hAnsi="Times New Roman" w:cs="Times New Roman"/>
          <w:color w:val="auto"/>
          <w:sz w:val="22"/>
          <w:szCs w:val="22"/>
          <w:lang w:eastAsia="en-US"/>
        </w:rPr>
        <w:t>от настоящия раздел</w:t>
      </w:r>
      <w:r w:rsidR="006F0BAC">
        <w:rPr>
          <w:rFonts w:ascii="Times New Roman" w:eastAsia="Calibri" w:hAnsi="Times New Roman" w:cs="Times New Roman"/>
          <w:i w:val="0"/>
          <w:color w:val="auto"/>
          <w:sz w:val="22"/>
          <w:szCs w:val="22"/>
          <w:lang w:eastAsia="en-US"/>
        </w:rPr>
        <w:t xml:space="preserve">/ </w:t>
      </w:r>
      <w:r w:rsidRPr="00FE3B0B">
        <w:rPr>
          <w:rFonts w:ascii="Times New Roman" w:eastAsia="Calibri" w:hAnsi="Times New Roman" w:cs="Times New Roman"/>
          <w:i w:val="0"/>
          <w:color w:val="auto"/>
          <w:sz w:val="22"/>
          <w:szCs w:val="22"/>
          <w:lang w:eastAsia="en-US"/>
        </w:rPr>
        <w:t xml:space="preserve"> независимо, че остатъка от гаранцията не касае конкретния обект/дейност.</w:t>
      </w:r>
      <w:r w:rsidR="00C478D0" w:rsidRPr="00FE3B0B">
        <w:rPr>
          <w:rFonts w:ascii="Times New Roman" w:eastAsia="Calibri" w:hAnsi="Times New Roman" w:cs="Times New Roman"/>
          <w:i w:val="0"/>
          <w:color w:val="auto"/>
          <w:sz w:val="22"/>
          <w:szCs w:val="22"/>
          <w:lang w:eastAsia="en-US"/>
        </w:rPr>
        <w:t xml:space="preserve"> </w:t>
      </w:r>
      <w:r w:rsidRPr="00FE3B0B">
        <w:rPr>
          <w:rFonts w:ascii="Times New Roman" w:eastAsia="Calibri" w:hAnsi="Times New Roman" w:cs="Times New Roman"/>
          <w:i w:val="0"/>
          <w:color w:val="auto"/>
          <w:sz w:val="22"/>
          <w:szCs w:val="22"/>
          <w:lang w:eastAsia="en-US"/>
        </w:rPr>
        <w:t>В този случай Изпълнителя се задължава да поднови дължимия размер на гаранцията за остатъчните дейности в срок до 5 работни дни.</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2.3.</w:t>
      </w:r>
      <w:r w:rsidR="00B74C49" w:rsidRPr="00FE3B0B">
        <w:rPr>
          <w:rFonts w:ascii="Times New Roman" w:eastAsia="Calibri" w:hAnsi="Times New Roman" w:cs="Times New Roman"/>
          <w:i w:val="0"/>
          <w:color w:val="auto"/>
          <w:sz w:val="22"/>
          <w:szCs w:val="22"/>
        </w:rPr>
        <w:t xml:space="preserve"> Ако сумата по гаранцията за изпълнение е недостатъчна, за остатъка възложителят ще реализира правата си по реда на ГПК.</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2.4.</w:t>
      </w:r>
      <w:r w:rsidR="00B74C49" w:rsidRPr="00FE3B0B">
        <w:rPr>
          <w:rFonts w:ascii="Times New Roman" w:eastAsia="Calibri" w:hAnsi="Times New Roman" w:cs="Times New Roman"/>
          <w:i w:val="0"/>
          <w:color w:val="auto"/>
          <w:sz w:val="22"/>
          <w:szCs w:val="22"/>
        </w:rPr>
        <w:t xml:space="preserve"> Гаранцията за изпълнение на договора се освобожд</w:t>
      </w:r>
      <w:r w:rsidR="00C478D0" w:rsidRPr="00FE3B0B">
        <w:rPr>
          <w:rFonts w:ascii="Times New Roman" w:eastAsia="Calibri" w:hAnsi="Times New Roman" w:cs="Times New Roman"/>
          <w:i w:val="0"/>
          <w:color w:val="auto"/>
          <w:sz w:val="22"/>
          <w:szCs w:val="22"/>
        </w:rPr>
        <w:t>авана поетапно спрямо изпълнени</w:t>
      </w:r>
      <w:r w:rsidR="00B74C49" w:rsidRPr="00FE3B0B">
        <w:rPr>
          <w:rFonts w:ascii="Times New Roman" w:eastAsia="Calibri" w:hAnsi="Times New Roman" w:cs="Times New Roman"/>
          <w:i w:val="0"/>
          <w:color w:val="auto"/>
          <w:sz w:val="22"/>
          <w:szCs w:val="22"/>
        </w:rPr>
        <w:t>те дейности при точно и пълно изпълнение на задълженията на Изпълнителя в 30- дневен срок:</w:t>
      </w:r>
    </w:p>
    <w:p w:rsidR="00B74C49" w:rsidRPr="00FE3B0B"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2.4.</w:t>
      </w:r>
      <w:r w:rsidR="00B74C49" w:rsidRPr="00FE3B0B">
        <w:rPr>
          <w:rFonts w:ascii="Times New Roman" w:eastAsia="Calibri" w:hAnsi="Times New Roman" w:cs="Times New Roman"/>
          <w:i w:val="0"/>
          <w:color w:val="auto"/>
          <w:sz w:val="22"/>
          <w:szCs w:val="22"/>
        </w:rPr>
        <w:t>1. частта</w:t>
      </w:r>
      <w:r w:rsidR="003C09A3">
        <w:rPr>
          <w:rFonts w:ascii="Times New Roman" w:eastAsia="Calibri" w:hAnsi="Times New Roman" w:cs="Times New Roman"/>
          <w:i w:val="0"/>
          <w:color w:val="auto"/>
          <w:sz w:val="22"/>
          <w:szCs w:val="22"/>
        </w:rPr>
        <w:t xml:space="preserve"> (60%)</w:t>
      </w:r>
      <w:r w:rsidR="00B74C49" w:rsidRPr="00FE3B0B">
        <w:rPr>
          <w:rFonts w:ascii="Times New Roman" w:eastAsia="Calibri" w:hAnsi="Times New Roman" w:cs="Times New Roman"/>
          <w:i w:val="0"/>
          <w:color w:val="auto"/>
          <w:sz w:val="22"/>
          <w:szCs w:val="22"/>
        </w:rPr>
        <w:t xml:space="preserve"> от гаранцията обезпечаваща изпълнението на дейности по проектиране на съответниия обект след окончателното приемане(одобряване от главния архитект) на проекта по съответния обект.</w:t>
      </w:r>
    </w:p>
    <w:p w:rsidR="00B74C49" w:rsidRDefault="00C41A39" w:rsidP="00FE3B0B">
      <w:pPr>
        <w:pStyle w:val="a9"/>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2.4.</w:t>
      </w:r>
      <w:r w:rsidR="00B74C49" w:rsidRPr="00FE3B0B">
        <w:rPr>
          <w:rFonts w:ascii="Times New Roman" w:eastAsia="Calibri" w:hAnsi="Times New Roman" w:cs="Times New Roman"/>
          <w:i w:val="0"/>
          <w:color w:val="auto"/>
          <w:sz w:val="22"/>
          <w:szCs w:val="22"/>
        </w:rPr>
        <w:t>2. частта</w:t>
      </w:r>
      <w:r w:rsidR="003C09A3">
        <w:rPr>
          <w:rFonts w:ascii="Times New Roman" w:eastAsia="Calibri" w:hAnsi="Times New Roman" w:cs="Times New Roman"/>
          <w:i w:val="0"/>
          <w:color w:val="auto"/>
          <w:sz w:val="22"/>
          <w:szCs w:val="22"/>
        </w:rPr>
        <w:t xml:space="preserve"> (40%)</w:t>
      </w:r>
      <w:r w:rsidR="00B74C49" w:rsidRPr="00FE3B0B">
        <w:rPr>
          <w:rFonts w:ascii="Times New Roman" w:eastAsia="Calibri" w:hAnsi="Times New Roman" w:cs="Times New Roman"/>
          <w:i w:val="0"/>
          <w:color w:val="auto"/>
          <w:sz w:val="22"/>
          <w:szCs w:val="22"/>
        </w:rPr>
        <w:t xml:space="preserve"> от гаранцията обезпечаваща изпълнението на дейности по авторски надзор след въвеждане на съответния обект в експлоатация.</w:t>
      </w:r>
    </w:p>
    <w:p w:rsidR="006F0BAC" w:rsidRPr="006F0BAC" w:rsidRDefault="006F0BAC" w:rsidP="006F0BAC"/>
    <w:p w:rsidR="00B74C49" w:rsidRPr="006F0BAC" w:rsidRDefault="00B74C49" w:rsidP="006F0BAC">
      <w:pPr>
        <w:pStyle w:val="a9"/>
        <w:jc w:val="center"/>
        <w:rPr>
          <w:rFonts w:ascii="Times New Roman" w:eastAsia="Times New Roman" w:hAnsi="Times New Roman" w:cs="Times New Roman"/>
          <w:b/>
          <w:i w:val="0"/>
          <w:color w:val="auto"/>
          <w:sz w:val="22"/>
          <w:szCs w:val="22"/>
          <w:lang w:val="en-US" w:eastAsia="en-US"/>
        </w:rPr>
      </w:pPr>
      <w:r w:rsidRPr="006F0BAC">
        <w:rPr>
          <w:rFonts w:ascii="Times New Roman" w:eastAsia="Times New Roman" w:hAnsi="Times New Roman" w:cs="Times New Roman"/>
          <w:b/>
          <w:i w:val="0"/>
          <w:color w:val="auto"/>
          <w:sz w:val="22"/>
          <w:szCs w:val="22"/>
          <w:lang w:val="en-US" w:eastAsia="en-US"/>
        </w:rPr>
        <w:t>V</w:t>
      </w:r>
      <w:r w:rsidR="006F0BAC" w:rsidRPr="006F0BAC">
        <w:rPr>
          <w:rFonts w:ascii="Times New Roman" w:eastAsia="Times New Roman" w:hAnsi="Times New Roman" w:cs="Times New Roman"/>
          <w:b/>
          <w:i w:val="0"/>
          <w:color w:val="auto"/>
          <w:sz w:val="22"/>
          <w:szCs w:val="22"/>
          <w:lang w:val="en-US" w:eastAsia="en-US"/>
        </w:rPr>
        <w:t>I</w:t>
      </w:r>
      <w:r w:rsidRPr="006F0BAC">
        <w:rPr>
          <w:rFonts w:ascii="Times New Roman" w:eastAsia="Times New Roman" w:hAnsi="Times New Roman" w:cs="Times New Roman"/>
          <w:b/>
          <w:i w:val="0"/>
          <w:color w:val="auto"/>
          <w:sz w:val="22"/>
          <w:szCs w:val="22"/>
          <w:lang w:val="en-US" w:eastAsia="en-US"/>
        </w:rPr>
        <w:t>. ЕКИП НА ИЗПЪЛНИТЕЛ</w:t>
      </w:r>
      <w:r w:rsidR="003C09A3">
        <w:rPr>
          <w:rFonts w:ascii="Times New Roman" w:eastAsia="Times New Roman" w:hAnsi="Times New Roman" w:cs="Times New Roman"/>
          <w:b/>
          <w:i w:val="0"/>
          <w:color w:val="auto"/>
          <w:sz w:val="22"/>
          <w:szCs w:val="22"/>
          <w:lang w:eastAsia="en-US"/>
        </w:rPr>
        <w:t>Я</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 xml:space="preserve"> За изпълнение на задълженията си по този Договор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определя екип от проектанти за изпълнение на предмета на </w:t>
      </w:r>
      <w:proofErr w:type="gramStart"/>
      <w:r w:rsidR="00B74C49" w:rsidRPr="00FE3B0B">
        <w:rPr>
          <w:rFonts w:ascii="Times New Roman" w:eastAsia="Times New Roman" w:hAnsi="Times New Roman" w:cs="Times New Roman"/>
          <w:i w:val="0"/>
          <w:color w:val="auto"/>
          <w:sz w:val="22"/>
          <w:szCs w:val="22"/>
          <w:lang w:val="en-US" w:eastAsia="en-US"/>
        </w:rPr>
        <w:t>договора</w:t>
      </w:r>
      <w:r w:rsidR="00B74C49" w:rsidRPr="00FE3B0B">
        <w:rPr>
          <w:rFonts w:ascii="Times New Roman" w:eastAsia="Times New Roman" w:hAnsi="Times New Roman" w:cs="Times New Roman"/>
          <w:i w:val="0"/>
          <w:color w:val="auto"/>
          <w:sz w:val="22"/>
          <w:szCs w:val="22"/>
          <w:lang w:eastAsia="en-US"/>
        </w:rPr>
        <w:t>(</w:t>
      </w:r>
      <w:proofErr w:type="gramEnd"/>
      <w:r w:rsidR="00B74C49" w:rsidRPr="00FE3B0B">
        <w:rPr>
          <w:rFonts w:ascii="Times New Roman" w:eastAsia="Times New Roman" w:hAnsi="Times New Roman" w:cs="Times New Roman"/>
          <w:i w:val="0"/>
          <w:color w:val="auto"/>
          <w:sz w:val="22"/>
          <w:szCs w:val="22"/>
          <w:lang w:eastAsia="en-US"/>
        </w:rPr>
        <w:t>предложени в документите за подбор).</w:t>
      </w:r>
    </w:p>
    <w:p w:rsidR="00B74C49" w:rsidRPr="00FE3B0B" w:rsidRDefault="00C41A39"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2.</w:t>
      </w:r>
      <w:r w:rsidR="00B74C49" w:rsidRPr="00FE3B0B">
        <w:rPr>
          <w:rFonts w:ascii="Times New Roman" w:eastAsia="Times New Roman" w:hAnsi="Times New Roman" w:cs="Times New Roman"/>
          <w:i w:val="0"/>
          <w:color w:val="auto"/>
          <w:sz w:val="22"/>
          <w:szCs w:val="22"/>
          <w:lang w:val="en-US" w:eastAsia="en-US"/>
        </w:rPr>
        <w:t xml:space="preserve"> Замяната на член от екипа е допустима след предварителното писмено съгласие на ВЪЗЛОЖИТЕЛЯ, при наличие на непредвидени обстоятелства, настъпили след сключване на договора, които възпрепятстват съответните лица да изпълняват пълноценно задълженията си, и само ако образованието, квалификацията и </w:t>
      </w:r>
      <w:r w:rsidR="00B74C49" w:rsidRPr="00FE3B0B">
        <w:rPr>
          <w:rFonts w:ascii="Times New Roman" w:eastAsia="Times New Roman" w:hAnsi="Times New Roman" w:cs="Times New Roman"/>
          <w:i w:val="0"/>
          <w:color w:val="auto"/>
          <w:sz w:val="22"/>
          <w:szCs w:val="22"/>
          <w:lang w:val="en-US" w:eastAsia="en-US"/>
        </w:rPr>
        <w:lastRenderedPageBreak/>
        <w:t>уменията на новите членове са еквивалентни или по-добри от тези на предишните.</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3.</w:t>
      </w:r>
      <w:r w:rsidR="00B74C49" w:rsidRPr="00FE3B0B">
        <w:rPr>
          <w:rFonts w:ascii="Times New Roman" w:eastAsia="Times New Roman" w:hAnsi="Times New Roman" w:cs="Times New Roman"/>
          <w:i w:val="0"/>
          <w:color w:val="auto"/>
          <w:sz w:val="22"/>
          <w:szCs w:val="22"/>
          <w:lang w:val="en-US" w:eastAsia="en-US"/>
        </w:rPr>
        <w:t xml:space="preserve"> Всички разходи, възникнали поради замяна на член на екипа, са за сметка на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w:t>
      </w:r>
    </w:p>
    <w:p w:rsidR="00B74C49" w:rsidRPr="00FE3B0B" w:rsidRDefault="00B74C49" w:rsidP="00FE3B0B">
      <w:pPr>
        <w:pStyle w:val="a9"/>
        <w:rPr>
          <w:rFonts w:ascii="Times New Roman" w:eastAsia="Calibri" w:hAnsi="Times New Roman" w:cs="Times New Roman"/>
          <w:i w:val="0"/>
          <w:color w:val="auto"/>
          <w:sz w:val="22"/>
          <w:szCs w:val="22"/>
        </w:rPr>
      </w:pPr>
    </w:p>
    <w:p w:rsidR="00B74C49" w:rsidRPr="006F0BAC" w:rsidRDefault="00B74C49" w:rsidP="006F0BAC">
      <w:pPr>
        <w:pStyle w:val="a9"/>
        <w:jc w:val="center"/>
        <w:rPr>
          <w:rFonts w:ascii="Times New Roman" w:eastAsia="Calibri" w:hAnsi="Times New Roman" w:cs="Times New Roman"/>
          <w:b/>
          <w:i w:val="0"/>
          <w:color w:val="auto"/>
          <w:sz w:val="22"/>
          <w:szCs w:val="22"/>
          <w:lang w:eastAsia="en-US"/>
        </w:rPr>
      </w:pPr>
      <w:r w:rsidRPr="006F0BAC">
        <w:rPr>
          <w:rFonts w:ascii="Times New Roman" w:eastAsia="Calibri" w:hAnsi="Times New Roman" w:cs="Times New Roman"/>
          <w:b/>
          <w:i w:val="0"/>
          <w:snapToGrid w:val="0"/>
          <w:color w:val="auto"/>
          <w:sz w:val="22"/>
          <w:szCs w:val="22"/>
          <w:lang w:val="en-US" w:eastAsia="en-US"/>
        </w:rPr>
        <w:t>V</w:t>
      </w:r>
      <w:r w:rsidR="006F0BAC" w:rsidRPr="006F0BAC">
        <w:rPr>
          <w:rFonts w:ascii="Times New Roman" w:eastAsia="Times New Roman" w:hAnsi="Times New Roman" w:cs="Times New Roman"/>
          <w:b/>
          <w:i w:val="0"/>
          <w:color w:val="auto"/>
          <w:sz w:val="22"/>
          <w:szCs w:val="22"/>
          <w:lang w:val="en-US" w:eastAsia="en-US"/>
        </w:rPr>
        <w:t>I</w:t>
      </w:r>
      <w:r w:rsidRPr="006F0BAC">
        <w:rPr>
          <w:rFonts w:ascii="Times New Roman" w:eastAsia="Calibri" w:hAnsi="Times New Roman" w:cs="Times New Roman"/>
          <w:b/>
          <w:i w:val="0"/>
          <w:color w:val="auto"/>
          <w:sz w:val="22"/>
          <w:szCs w:val="22"/>
          <w:lang w:val="de-DE" w:eastAsia="en-US"/>
        </w:rPr>
        <w:t>I</w:t>
      </w:r>
      <w:r w:rsidRPr="006F0BAC">
        <w:rPr>
          <w:rFonts w:ascii="Times New Roman" w:eastAsia="Calibri" w:hAnsi="Times New Roman" w:cs="Times New Roman"/>
          <w:b/>
          <w:i w:val="0"/>
          <w:color w:val="auto"/>
          <w:sz w:val="22"/>
          <w:szCs w:val="22"/>
          <w:lang w:eastAsia="en-US"/>
        </w:rPr>
        <w:t>.ОСЪЩЕСТВЯВАНЕ НА АВТОРСКИ НА</w:t>
      </w:r>
      <w:r w:rsidR="006F0BAC">
        <w:rPr>
          <w:rFonts w:ascii="Times New Roman" w:eastAsia="Calibri" w:hAnsi="Times New Roman" w:cs="Times New Roman"/>
          <w:b/>
          <w:i w:val="0"/>
          <w:color w:val="auto"/>
          <w:sz w:val="22"/>
          <w:szCs w:val="22"/>
          <w:lang w:eastAsia="en-US"/>
        </w:rPr>
        <w:t>ДЗОР ПО ВРЕМЕ НА СТРОИТЕЛСТВОТО</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Calibri" w:hAnsi="Times New Roman" w:cs="Times New Roman"/>
          <w:i w:val="0"/>
          <w:color w:val="auto"/>
          <w:sz w:val="22"/>
          <w:szCs w:val="22"/>
        </w:rPr>
        <w:t>1.</w:t>
      </w:r>
      <w:r w:rsidR="00B74C49" w:rsidRPr="00FE3B0B">
        <w:rPr>
          <w:rFonts w:ascii="Times New Roman" w:eastAsia="Times New Roman" w:hAnsi="Times New Roman" w:cs="Times New Roman"/>
          <w:i w:val="0"/>
          <w:color w:val="auto"/>
          <w:sz w:val="22"/>
          <w:szCs w:val="22"/>
          <w:lang w:val="en-US" w:eastAsia="en-US"/>
        </w:rPr>
        <w:t xml:space="preserve">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ще извърши следните услуги, свързани със строежа: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 xml:space="preserve">1. Следене точното спазване на одобрения инвестиционен проект, съгласно разпоредбите на </w:t>
      </w:r>
      <w:proofErr w:type="gramStart"/>
      <w:r w:rsidR="00B74C49" w:rsidRPr="00FE3B0B">
        <w:rPr>
          <w:rFonts w:ascii="Times New Roman" w:eastAsia="Times New Roman" w:hAnsi="Times New Roman" w:cs="Times New Roman"/>
          <w:i w:val="0"/>
          <w:color w:val="auto"/>
          <w:sz w:val="22"/>
          <w:szCs w:val="22"/>
          <w:lang w:val="en-US" w:eastAsia="en-US"/>
        </w:rPr>
        <w:t>ЗУТ  и</w:t>
      </w:r>
      <w:proofErr w:type="gramEnd"/>
      <w:r w:rsidR="00B74C49" w:rsidRPr="00FE3B0B">
        <w:rPr>
          <w:rFonts w:ascii="Times New Roman" w:eastAsia="Times New Roman" w:hAnsi="Times New Roman" w:cs="Times New Roman"/>
          <w:i w:val="0"/>
          <w:color w:val="auto"/>
          <w:sz w:val="22"/>
          <w:szCs w:val="22"/>
          <w:lang w:val="en-US" w:eastAsia="en-US"/>
        </w:rPr>
        <w:t xml:space="preserve"> подзаконовите му нормативни актове при изпълнение на строителството;</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2. Съставяне и/или подписване на становища, актове, протоколи, таблици и заповеди;</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3. Оказване на техническа помощ и консултации за решаване на проблеми, възникнали в процеса на извършване на СМР в обхвата на проектната част, обект на авторския надзор;</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4. Участие в съвещания, свързани с извършването на СМР;</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 xml:space="preserve">5. </w:t>
      </w:r>
      <w:proofErr w:type="gramStart"/>
      <w:r w:rsidR="00B74C49" w:rsidRPr="00FE3B0B">
        <w:rPr>
          <w:rFonts w:ascii="Times New Roman" w:eastAsia="Times New Roman" w:hAnsi="Times New Roman" w:cs="Times New Roman"/>
          <w:i w:val="0"/>
          <w:color w:val="auto"/>
          <w:sz w:val="22"/>
          <w:szCs w:val="22"/>
          <w:lang w:val="en-US" w:eastAsia="en-US"/>
        </w:rPr>
        <w:t>Заверка на екзекутивна документация, съгласно чл.</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175, ал.</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2 от ЗУТ.</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2.</w:t>
      </w:r>
      <w:r w:rsidR="00B74C49" w:rsidRPr="00FE3B0B">
        <w:rPr>
          <w:rFonts w:ascii="Times New Roman" w:eastAsia="Times New Roman" w:hAnsi="Times New Roman" w:cs="Times New Roman"/>
          <w:i w:val="0"/>
          <w:color w:val="auto"/>
          <w:sz w:val="22"/>
          <w:szCs w:val="22"/>
          <w:lang w:val="en-US" w:eastAsia="en-US"/>
        </w:rPr>
        <w:t xml:space="preserve"> С изпълнението на </w:t>
      </w:r>
      <w:r w:rsidR="00B74C49" w:rsidRPr="00FE3B0B">
        <w:rPr>
          <w:rFonts w:ascii="Times New Roman" w:eastAsia="Times New Roman" w:hAnsi="Times New Roman" w:cs="Times New Roman"/>
          <w:i w:val="0"/>
          <w:color w:val="auto"/>
          <w:sz w:val="22"/>
          <w:szCs w:val="22"/>
          <w:lang w:eastAsia="en-US"/>
        </w:rPr>
        <w:t xml:space="preserve">услугите по осъществяване на авторски </w:t>
      </w:r>
      <w:proofErr w:type="gramStart"/>
      <w:r w:rsidR="00B74C49" w:rsidRPr="00FE3B0B">
        <w:rPr>
          <w:rFonts w:ascii="Times New Roman" w:eastAsia="Times New Roman" w:hAnsi="Times New Roman" w:cs="Times New Roman"/>
          <w:i w:val="0"/>
          <w:color w:val="auto"/>
          <w:sz w:val="22"/>
          <w:szCs w:val="22"/>
          <w:lang w:eastAsia="en-US"/>
        </w:rPr>
        <w:t xml:space="preserve">надзор </w:t>
      </w:r>
      <w:r w:rsidR="00B74C49" w:rsidRPr="00FE3B0B">
        <w:rPr>
          <w:rFonts w:ascii="Times New Roman" w:eastAsia="Times New Roman" w:hAnsi="Times New Roman" w:cs="Times New Roman"/>
          <w:i w:val="0"/>
          <w:color w:val="auto"/>
          <w:sz w:val="22"/>
          <w:szCs w:val="22"/>
          <w:lang w:val="en-US" w:eastAsia="en-US"/>
        </w:rPr>
        <w:t xml:space="preserve"> ИЗПЪЛНИТЕЛ</w:t>
      </w:r>
      <w:r w:rsidR="00B74C49" w:rsidRPr="00FE3B0B">
        <w:rPr>
          <w:rFonts w:ascii="Times New Roman" w:eastAsia="Times New Roman" w:hAnsi="Times New Roman" w:cs="Times New Roman"/>
          <w:i w:val="0"/>
          <w:color w:val="auto"/>
          <w:sz w:val="22"/>
          <w:szCs w:val="22"/>
          <w:lang w:eastAsia="en-US"/>
        </w:rPr>
        <w:t>ЯТ</w:t>
      </w:r>
      <w:proofErr w:type="gramEnd"/>
      <w:r w:rsidR="00B74C49" w:rsidRPr="00FE3B0B">
        <w:rPr>
          <w:rFonts w:ascii="Times New Roman" w:eastAsia="Times New Roman" w:hAnsi="Times New Roman" w:cs="Times New Roman"/>
          <w:i w:val="0"/>
          <w:color w:val="auto"/>
          <w:sz w:val="22"/>
          <w:szCs w:val="22"/>
          <w:lang w:val="en-US" w:eastAsia="en-US"/>
        </w:rPr>
        <w:t xml:space="preserve"> прехвърля авторските си права върху инвестиционния проект на ВЪЗЛОЖИТЕЛЯ</w:t>
      </w:r>
      <w:r w:rsidR="00B74C49" w:rsidRPr="00FE3B0B">
        <w:rPr>
          <w:rFonts w:ascii="Times New Roman" w:eastAsia="Times New Roman" w:hAnsi="Times New Roman" w:cs="Times New Roman"/>
          <w:i w:val="0"/>
          <w:color w:val="auto"/>
          <w:sz w:val="22"/>
          <w:szCs w:val="22"/>
          <w:lang w:eastAsia="en-US"/>
        </w:rPr>
        <w:t>.</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3.</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Цената</w:t>
      </w:r>
      <w:r w:rsidR="00B74C49" w:rsidRPr="00FE3B0B">
        <w:rPr>
          <w:rFonts w:ascii="Times New Roman" w:eastAsia="Times New Roman" w:hAnsi="Times New Roman" w:cs="Times New Roman"/>
          <w:i w:val="0"/>
          <w:color w:val="auto"/>
          <w:sz w:val="22"/>
          <w:szCs w:val="22"/>
          <w:lang w:eastAsia="en-US"/>
        </w:rPr>
        <w:t xml:space="preserve"> за авторски надзор</w:t>
      </w:r>
      <w:r w:rsidR="00B74C49" w:rsidRPr="00FE3B0B">
        <w:rPr>
          <w:rFonts w:ascii="Times New Roman" w:eastAsia="Times New Roman" w:hAnsi="Times New Roman" w:cs="Times New Roman"/>
          <w:i w:val="0"/>
          <w:color w:val="auto"/>
          <w:sz w:val="22"/>
          <w:szCs w:val="22"/>
          <w:lang w:val="en-US" w:eastAsia="en-US"/>
        </w:rPr>
        <w:t xml:space="preserve"> представлява цялостното и окончателно възнаграждение за извършване на авторския надзор.</w:t>
      </w:r>
      <w:proofErr w:type="gramEnd"/>
      <w:r w:rsidR="00B74C49" w:rsidRPr="00FE3B0B">
        <w:rPr>
          <w:rFonts w:ascii="Times New Roman" w:eastAsia="Times New Roman" w:hAnsi="Times New Roman" w:cs="Times New Roman"/>
          <w:i w:val="0"/>
          <w:color w:val="auto"/>
          <w:sz w:val="22"/>
          <w:szCs w:val="22"/>
          <w:lang w:val="en-US" w:eastAsia="en-US"/>
        </w:rPr>
        <w:t xml:space="preserve"> То включва цената на финансовия риск, всички разходи за изпълне</w:t>
      </w:r>
      <w:r w:rsidR="00B74C49" w:rsidRPr="00FE3B0B">
        <w:rPr>
          <w:rFonts w:ascii="Times New Roman" w:eastAsia="Times New Roman" w:hAnsi="Times New Roman" w:cs="Times New Roman"/>
          <w:i w:val="0"/>
          <w:color w:val="auto"/>
          <w:sz w:val="22"/>
          <w:szCs w:val="22"/>
          <w:lang w:eastAsia="en-US"/>
        </w:rPr>
        <w:t>н</w:t>
      </w:r>
      <w:r w:rsidR="00B74C49" w:rsidRPr="00FE3B0B">
        <w:rPr>
          <w:rFonts w:ascii="Times New Roman" w:eastAsia="Times New Roman" w:hAnsi="Times New Roman" w:cs="Times New Roman"/>
          <w:i w:val="0"/>
          <w:color w:val="auto"/>
          <w:sz w:val="22"/>
          <w:szCs w:val="22"/>
          <w:lang w:val="en-US" w:eastAsia="en-US"/>
        </w:rPr>
        <w:t>ие, разноски за заплащане на труда на лицата, включени в екипа, за поддръжка на застраховката на професионалната отговорност, по смисъла на ЗУТ, както и застраховка за обезпечаване на отговорностите за конкретен обект по смисъла ЗУТ и няма да бъде променяно при изменения на Инвестиционния проект или предсрочно изпълнение на Строежа.</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4.</w:t>
      </w:r>
      <w:r w:rsidR="00B74C49" w:rsidRPr="00FE3B0B">
        <w:rPr>
          <w:rFonts w:ascii="Times New Roman" w:eastAsia="Times New Roman" w:hAnsi="Times New Roman" w:cs="Times New Roman"/>
          <w:i w:val="0"/>
          <w:color w:val="auto"/>
          <w:sz w:val="22"/>
          <w:szCs w:val="22"/>
          <w:lang w:val="en-US" w:eastAsia="en-US"/>
        </w:rPr>
        <w:t xml:space="preserve"> В случаите, когато е необходимо допълнително изготвяне на детайли и допълнения към работния проект,</w:t>
      </w:r>
      <w:r w:rsidR="00B74C49" w:rsidRPr="00FE3B0B">
        <w:rPr>
          <w:rFonts w:ascii="Times New Roman" w:eastAsia="Times New Roman" w:hAnsi="Times New Roman" w:cs="Times New Roman"/>
          <w:i w:val="0"/>
          <w:color w:val="auto"/>
          <w:sz w:val="22"/>
          <w:szCs w:val="22"/>
          <w:lang w:eastAsia="en-US"/>
        </w:rPr>
        <w:t xml:space="preserve"> същите са за сметка на ИЗПЪЛНИТЕЛЯ</w:t>
      </w:r>
      <w:r w:rsidR="00B74C49" w:rsidRPr="00FE3B0B">
        <w:rPr>
          <w:rFonts w:ascii="Times New Roman" w:eastAsia="Times New Roman" w:hAnsi="Times New Roman" w:cs="Times New Roman"/>
          <w:i w:val="0"/>
          <w:color w:val="auto"/>
          <w:sz w:val="22"/>
          <w:szCs w:val="22"/>
          <w:lang w:val="en-US" w:eastAsia="en-US"/>
        </w:rPr>
        <w:t xml:space="preserve"> </w:t>
      </w:r>
      <w:r w:rsidR="00B74C49" w:rsidRPr="00FE3B0B">
        <w:rPr>
          <w:rFonts w:ascii="Times New Roman" w:eastAsia="Times New Roman" w:hAnsi="Times New Roman" w:cs="Times New Roman"/>
          <w:i w:val="0"/>
          <w:color w:val="auto"/>
          <w:sz w:val="22"/>
          <w:szCs w:val="22"/>
          <w:lang w:eastAsia="en-US"/>
        </w:rPr>
        <w:t xml:space="preserve"> </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5.</w:t>
      </w:r>
      <w:r w:rsidR="00B74C49" w:rsidRPr="00FE3B0B">
        <w:rPr>
          <w:rFonts w:ascii="Times New Roman" w:eastAsia="Times New Roman" w:hAnsi="Times New Roman" w:cs="Times New Roman"/>
          <w:i w:val="0"/>
          <w:color w:val="auto"/>
          <w:sz w:val="22"/>
          <w:szCs w:val="22"/>
          <w:lang w:val="en-US" w:eastAsia="en-US"/>
        </w:rPr>
        <w:t xml:space="preserve"> </w:t>
      </w:r>
      <w:r w:rsidR="00B74C49" w:rsidRPr="00FE3B0B">
        <w:rPr>
          <w:rFonts w:ascii="Times New Roman" w:eastAsia="Times New Roman" w:hAnsi="Times New Roman" w:cs="Times New Roman"/>
          <w:i w:val="0"/>
          <w:color w:val="auto"/>
          <w:sz w:val="22"/>
          <w:szCs w:val="22"/>
          <w:lang w:eastAsia="en-US"/>
        </w:rPr>
        <w:t xml:space="preserve">Изпълнителят </w:t>
      </w:r>
      <w:r w:rsidR="00B74C49" w:rsidRPr="00FE3B0B">
        <w:rPr>
          <w:rFonts w:ascii="Times New Roman" w:eastAsia="Times New Roman" w:hAnsi="Times New Roman" w:cs="Times New Roman"/>
          <w:i w:val="0"/>
          <w:color w:val="auto"/>
          <w:sz w:val="22"/>
          <w:szCs w:val="22"/>
          <w:lang w:val="en-US" w:eastAsia="en-US"/>
        </w:rPr>
        <w:t xml:space="preserve"> потвърждава, че Цената за изпълнение на авторския надзор е единственото възнаграждение за изпълнение на </w:t>
      </w:r>
      <w:r w:rsidR="00B74C49" w:rsidRPr="00FE3B0B">
        <w:rPr>
          <w:rFonts w:ascii="Times New Roman" w:eastAsia="Times New Roman" w:hAnsi="Times New Roman" w:cs="Times New Roman"/>
          <w:i w:val="0"/>
          <w:color w:val="auto"/>
          <w:sz w:val="22"/>
          <w:szCs w:val="22"/>
          <w:lang w:eastAsia="en-US"/>
        </w:rPr>
        <w:t>авторски надзор</w:t>
      </w:r>
      <w:r w:rsidR="00B74C49" w:rsidRPr="00FE3B0B">
        <w:rPr>
          <w:rFonts w:ascii="Times New Roman" w:eastAsia="Times New Roman" w:hAnsi="Times New Roman" w:cs="Times New Roman"/>
          <w:i w:val="0"/>
          <w:color w:val="auto"/>
          <w:sz w:val="22"/>
          <w:szCs w:val="22"/>
          <w:lang w:val="en-US" w:eastAsia="en-US"/>
        </w:rPr>
        <w:t xml:space="preserve"> по Договора и ВЪЗЛОЖИТЕЛЯТ не дължи на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каквито и да било други суми.</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6.</w:t>
      </w:r>
      <w:r w:rsidR="00B74C49" w:rsidRPr="00FE3B0B">
        <w:rPr>
          <w:rFonts w:ascii="Times New Roman" w:eastAsia="Times New Roman" w:hAnsi="Times New Roman" w:cs="Times New Roman"/>
          <w:i w:val="0"/>
          <w:color w:val="auto"/>
          <w:sz w:val="22"/>
          <w:szCs w:val="22"/>
          <w:lang w:val="en-US" w:eastAsia="en-US"/>
        </w:rPr>
        <w:t>При прекратяване на действието на Договора не по вина на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същият има право да получи частта от Цената за изпълнение на Договора, съответстваща на извършените консултантски услуги до момента на прекратяване.</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7.</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Физическите лица, които ще осъществяват авторския надзор следва да бъдат проектантите, изготвили съответните части на проекта, освен ако това е обективно невъзможно.</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 ВЪЗЛОЖИТЕЛЯТ се задължава: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1. </w:t>
      </w:r>
      <w:proofErr w:type="gramStart"/>
      <w:r w:rsidR="00B74C49" w:rsidRPr="00FE3B0B">
        <w:rPr>
          <w:rFonts w:ascii="Times New Roman" w:eastAsia="Times New Roman" w:hAnsi="Times New Roman" w:cs="Times New Roman"/>
          <w:i w:val="0"/>
          <w:color w:val="auto"/>
          <w:sz w:val="22"/>
          <w:szCs w:val="22"/>
          <w:lang w:val="en-US" w:eastAsia="en-US"/>
        </w:rPr>
        <w:t>Да предоставя на ИЗПЪЛНИТЕЛ</w:t>
      </w:r>
      <w:r w:rsidR="00B74C49" w:rsidRPr="00FE3B0B">
        <w:rPr>
          <w:rFonts w:ascii="Times New Roman" w:eastAsia="Times New Roman" w:hAnsi="Times New Roman" w:cs="Times New Roman"/>
          <w:i w:val="0"/>
          <w:color w:val="auto"/>
          <w:sz w:val="22"/>
          <w:szCs w:val="22"/>
          <w:lang w:eastAsia="en-US"/>
        </w:rPr>
        <w:t>Я</w:t>
      </w:r>
      <w:r w:rsidR="00B74C49" w:rsidRPr="00FE3B0B">
        <w:rPr>
          <w:rFonts w:ascii="Times New Roman" w:eastAsia="Times New Roman" w:hAnsi="Times New Roman" w:cs="Times New Roman"/>
          <w:i w:val="0"/>
          <w:color w:val="auto"/>
          <w:sz w:val="22"/>
          <w:szCs w:val="22"/>
          <w:lang w:val="en-US" w:eastAsia="en-US"/>
        </w:rPr>
        <w:t xml:space="preserve"> необходимите и налични документи и данни, намиращи се при ВЪЗЛОЖИТЕЛЯ, необходими за изпълнение на услугите.</w:t>
      </w:r>
      <w:proofErr w:type="gramEnd"/>
      <w:r w:rsidR="00B74C49" w:rsidRPr="00FE3B0B">
        <w:rPr>
          <w:rFonts w:ascii="Times New Roman" w:eastAsia="Times New Roman" w:hAnsi="Times New Roman" w:cs="Times New Roman"/>
          <w:i w:val="0"/>
          <w:color w:val="auto"/>
          <w:sz w:val="22"/>
          <w:szCs w:val="22"/>
          <w:lang w:val="en-US" w:eastAsia="en-US"/>
        </w:rPr>
        <w:t xml:space="preserve">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2. </w:t>
      </w:r>
      <w:proofErr w:type="gramStart"/>
      <w:r w:rsidR="00B74C49" w:rsidRPr="00FE3B0B">
        <w:rPr>
          <w:rFonts w:ascii="Times New Roman" w:eastAsia="Times New Roman" w:hAnsi="Times New Roman" w:cs="Times New Roman"/>
          <w:i w:val="0"/>
          <w:color w:val="auto"/>
          <w:sz w:val="22"/>
          <w:szCs w:val="22"/>
          <w:lang w:val="en-US" w:eastAsia="en-US"/>
        </w:rPr>
        <w:t>ВЪЗЛОЖИТЕЛЯТ е длъжен в срок от 5 /пет/ работни дни да реагира на писмено поставени въпроси, искани документи, срещи и др.</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от</w:t>
      </w:r>
      <w:proofErr w:type="gramEnd"/>
      <w:r w:rsidR="00B74C49" w:rsidRPr="00FE3B0B">
        <w:rPr>
          <w:rFonts w:ascii="Times New Roman" w:eastAsia="Times New Roman" w:hAnsi="Times New Roman" w:cs="Times New Roman"/>
          <w:i w:val="0"/>
          <w:color w:val="auto"/>
          <w:sz w:val="22"/>
          <w:szCs w:val="22"/>
          <w:lang w:val="en-US" w:eastAsia="en-US"/>
        </w:rPr>
        <w:t xml:space="preserve"> ИЗПЪЛНИТЕЛ</w:t>
      </w:r>
      <w:r w:rsidR="00B74C49" w:rsidRPr="00FE3B0B">
        <w:rPr>
          <w:rFonts w:ascii="Times New Roman" w:eastAsia="Times New Roman" w:hAnsi="Times New Roman" w:cs="Times New Roman"/>
          <w:i w:val="0"/>
          <w:color w:val="auto"/>
          <w:sz w:val="22"/>
          <w:szCs w:val="22"/>
          <w:lang w:eastAsia="en-US"/>
        </w:rPr>
        <w:t>Я</w:t>
      </w:r>
      <w:r w:rsidR="00B74C49" w:rsidRPr="00FE3B0B">
        <w:rPr>
          <w:rFonts w:ascii="Times New Roman" w:eastAsia="Times New Roman" w:hAnsi="Times New Roman" w:cs="Times New Roman"/>
          <w:i w:val="0"/>
          <w:color w:val="auto"/>
          <w:sz w:val="22"/>
          <w:szCs w:val="22"/>
          <w:lang w:val="en-US" w:eastAsia="en-US"/>
        </w:rPr>
        <w:t>.</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3. </w:t>
      </w:r>
      <w:proofErr w:type="gramStart"/>
      <w:r w:rsidR="00B74C49" w:rsidRPr="00FE3B0B">
        <w:rPr>
          <w:rFonts w:ascii="Times New Roman" w:eastAsia="Times New Roman" w:hAnsi="Times New Roman" w:cs="Times New Roman"/>
          <w:i w:val="0"/>
          <w:color w:val="auto"/>
          <w:sz w:val="22"/>
          <w:szCs w:val="22"/>
          <w:lang w:val="en-US" w:eastAsia="en-US"/>
        </w:rPr>
        <w:t>Да окаже на ИЗПЪЛНИТЕЛ</w:t>
      </w:r>
      <w:r w:rsidR="00B74C49" w:rsidRPr="00FE3B0B">
        <w:rPr>
          <w:rFonts w:ascii="Times New Roman" w:eastAsia="Times New Roman" w:hAnsi="Times New Roman" w:cs="Times New Roman"/>
          <w:i w:val="0"/>
          <w:color w:val="auto"/>
          <w:sz w:val="22"/>
          <w:szCs w:val="22"/>
          <w:lang w:eastAsia="en-US"/>
        </w:rPr>
        <w:t>Я</w:t>
      </w:r>
      <w:r w:rsidR="00B74C49" w:rsidRPr="00FE3B0B">
        <w:rPr>
          <w:rFonts w:ascii="Times New Roman" w:eastAsia="Times New Roman" w:hAnsi="Times New Roman" w:cs="Times New Roman"/>
          <w:i w:val="0"/>
          <w:color w:val="auto"/>
          <w:sz w:val="22"/>
          <w:szCs w:val="22"/>
          <w:lang w:val="en-US" w:eastAsia="en-US"/>
        </w:rPr>
        <w:t xml:space="preserve"> необходимото съдействие за изпълнение на услугите.</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4. </w:t>
      </w:r>
      <w:proofErr w:type="gramStart"/>
      <w:r w:rsidR="00B74C49" w:rsidRPr="00FE3B0B">
        <w:rPr>
          <w:rFonts w:ascii="Times New Roman" w:eastAsia="Times New Roman" w:hAnsi="Times New Roman" w:cs="Times New Roman"/>
          <w:i w:val="0"/>
          <w:color w:val="auto"/>
          <w:sz w:val="22"/>
          <w:szCs w:val="22"/>
          <w:lang w:val="en-US" w:eastAsia="en-US"/>
        </w:rPr>
        <w:t>Да разплати извършените услуги по реда и условията посочени в Договора.</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5.  ВЪЗЛОЖИТЕЛЯТ отговаря за своевременното организиране и извършване на необходимите действия към съответните специализирани контролни органи, експлоатационни дружества, организации и служби, свързани с получаване на необходимите договори, становища, разрешения, удостоверения и съгласуване за изграждането на строежа и въвеждането му в експлоатация.</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 xml:space="preserve">9. </w:t>
      </w:r>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 xml:space="preserve">1. </w:t>
      </w:r>
      <w:proofErr w:type="gramStart"/>
      <w:r w:rsidR="00B74C49" w:rsidRPr="00FE3B0B">
        <w:rPr>
          <w:rFonts w:ascii="Times New Roman" w:eastAsia="Times New Roman" w:hAnsi="Times New Roman" w:cs="Times New Roman"/>
          <w:i w:val="0"/>
          <w:color w:val="auto"/>
          <w:sz w:val="22"/>
          <w:szCs w:val="22"/>
          <w:lang w:val="en-US" w:eastAsia="en-US"/>
        </w:rPr>
        <w:t xml:space="preserve">Да извърши в договорения срок услугите, </w:t>
      </w:r>
      <w:r w:rsidR="00B74C49" w:rsidRPr="00FE3B0B">
        <w:rPr>
          <w:rFonts w:ascii="Times New Roman" w:eastAsia="Times New Roman" w:hAnsi="Times New Roman" w:cs="Times New Roman"/>
          <w:i w:val="0"/>
          <w:color w:val="auto"/>
          <w:sz w:val="22"/>
          <w:szCs w:val="22"/>
          <w:lang w:eastAsia="en-US"/>
        </w:rPr>
        <w:t xml:space="preserve"> </w:t>
      </w:r>
      <w:r w:rsidR="00B74C49" w:rsidRPr="00FE3B0B">
        <w:rPr>
          <w:rFonts w:ascii="Times New Roman" w:eastAsia="Times New Roman" w:hAnsi="Times New Roman" w:cs="Times New Roman"/>
          <w:i w:val="0"/>
          <w:color w:val="auto"/>
          <w:sz w:val="22"/>
          <w:szCs w:val="22"/>
          <w:lang w:val="en-US" w:eastAsia="en-US"/>
        </w:rPr>
        <w:t xml:space="preserve"> в съответствие с изискванията на ВЪЗЛОЖИТЕЛЯ, условията на този Договор и при спазване на Законовите разпоредби.</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 xml:space="preserve">2. </w:t>
      </w:r>
      <w:proofErr w:type="gramStart"/>
      <w:r w:rsidR="00B74C49" w:rsidRPr="00FE3B0B">
        <w:rPr>
          <w:rFonts w:ascii="Times New Roman" w:eastAsia="Times New Roman" w:hAnsi="Times New Roman" w:cs="Times New Roman"/>
          <w:i w:val="0"/>
          <w:color w:val="auto"/>
          <w:sz w:val="22"/>
          <w:szCs w:val="22"/>
          <w:lang w:val="en-US" w:eastAsia="en-US"/>
        </w:rPr>
        <w:t>Да действа с грижата на добрия търговец, с необходимото старание и експедитивност и незабавно да информира в писмен вид ВЪЗЛОЖИТЕЛЯ за възникнали обстоятелства, които изискват решение от негова страна.</w:t>
      </w:r>
      <w:proofErr w:type="gramEnd"/>
    </w:p>
    <w:p w:rsidR="00B74C49" w:rsidRPr="00FE3B0B" w:rsidRDefault="00AF6A37" w:rsidP="00FE3B0B">
      <w:pPr>
        <w:pStyle w:val="a9"/>
        <w:rPr>
          <w:rFonts w:ascii="Times New Roman" w:eastAsia="Times New Roman" w:hAnsi="Times New Roman" w:cs="Times New Roman"/>
          <w:i w:val="0"/>
          <w:color w:val="FF0000"/>
          <w:sz w:val="22"/>
          <w:szCs w:val="22"/>
          <w:lang w:val="ru-RU"/>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 xml:space="preserve">3. </w:t>
      </w:r>
      <w:r w:rsidR="00B74C49" w:rsidRPr="00FE3B0B">
        <w:rPr>
          <w:rFonts w:ascii="Times New Roman" w:eastAsia="Times New Roman" w:hAnsi="Times New Roman" w:cs="Times New Roman"/>
          <w:i w:val="0"/>
          <w:sz w:val="22"/>
          <w:szCs w:val="22"/>
          <w:lang w:val="ru-RU"/>
        </w:rPr>
        <w:t>Да поддържа</w:t>
      </w:r>
      <w:r w:rsidR="00B74C49" w:rsidRPr="00FE3B0B">
        <w:rPr>
          <w:rFonts w:ascii="Times New Roman" w:eastAsia="Times New Roman" w:hAnsi="Times New Roman" w:cs="Times New Roman"/>
          <w:bCs/>
          <w:i w:val="0"/>
          <w:sz w:val="22"/>
          <w:szCs w:val="22"/>
          <w:lang w:val="ru-RU"/>
        </w:rPr>
        <w:t xml:space="preserve"> </w:t>
      </w:r>
      <w:r w:rsidR="00B74C49" w:rsidRPr="00FE3B0B">
        <w:rPr>
          <w:rFonts w:ascii="Times New Roman" w:eastAsia="Times New Roman" w:hAnsi="Times New Roman" w:cs="Times New Roman"/>
          <w:i w:val="0"/>
          <w:sz w:val="22"/>
          <w:szCs w:val="22"/>
          <w:lang w:val="ru-RU"/>
        </w:rPr>
        <w:t xml:space="preserve">за срок до въвеждане на Строежа в </w:t>
      </w:r>
      <w:r w:rsidR="007E4FB6" w:rsidRPr="00FE3B0B">
        <w:rPr>
          <w:rFonts w:ascii="Times New Roman" w:eastAsia="Times New Roman" w:hAnsi="Times New Roman" w:cs="Times New Roman"/>
          <w:i w:val="0"/>
          <w:sz w:val="22"/>
          <w:szCs w:val="22"/>
          <w:lang w:val="ru-RU"/>
        </w:rPr>
        <w:t>експлоатация – застраховка</w:t>
      </w:r>
      <w:r w:rsidR="00B74C49" w:rsidRPr="00FE3B0B">
        <w:rPr>
          <w:rFonts w:ascii="Times New Roman" w:eastAsia="Times New Roman" w:hAnsi="Times New Roman" w:cs="Times New Roman"/>
          <w:i w:val="0"/>
          <w:sz w:val="22"/>
          <w:szCs w:val="22"/>
          <w:lang w:val="ru-RU"/>
        </w:rPr>
        <w:t xml:space="preserve"> по смисъла на ЗУТ или еквивалентен в размер равен </w:t>
      </w:r>
      <w:proofErr w:type="gramStart"/>
      <w:r w:rsidR="00B74C49" w:rsidRPr="00FE3B0B">
        <w:rPr>
          <w:rFonts w:ascii="Times New Roman" w:eastAsia="Times New Roman" w:hAnsi="Times New Roman" w:cs="Times New Roman"/>
          <w:i w:val="0"/>
          <w:sz w:val="22"/>
          <w:szCs w:val="22"/>
          <w:lang w:val="ru-RU"/>
        </w:rPr>
        <w:t>на</w:t>
      </w:r>
      <w:proofErr w:type="gramEnd"/>
      <w:r w:rsidR="00B74C49" w:rsidRPr="00FE3B0B">
        <w:rPr>
          <w:rFonts w:ascii="Times New Roman" w:eastAsia="Times New Roman" w:hAnsi="Times New Roman" w:cs="Times New Roman"/>
          <w:i w:val="0"/>
          <w:sz w:val="22"/>
          <w:szCs w:val="22"/>
          <w:lang w:val="ru-RU"/>
        </w:rPr>
        <w:t xml:space="preserve"> стойността по договора за изпълнение на строежите;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 xml:space="preserve">4. </w:t>
      </w:r>
      <w:proofErr w:type="gramStart"/>
      <w:r w:rsidR="00B74C49" w:rsidRPr="00FE3B0B">
        <w:rPr>
          <w:rFonts w:ascii="Times New Roman" w:eastAsia="Times New Roman" w:hAnsi="Times New Roman" w:cs="Times New Roman"/>
          <w:i w:val="0"/>
          <w:color w:val="auto"/>
          <w:sz w:val="22"/>
          <w:szCs w:val="22"/>
          <w:lang w:val="en-US" w:eastAsia="en-US"/>
        </w:rPr>
        <w:t>Да поддържа през целия срок на договора за изпълнение - застраховка по чл.</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171, ал.1 от ЗУТ на професионална отговорност за вреди, причинени на ВЪЗЛОЖИТЕЛЯ, или на други участници в строителството, или на трети лица вследствие на неправомерни действия или бездействия при или по повод изпълнение на задълженията си по този Договор.</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5</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 xml:space="preserve">Да съставя до 5-то число на месеца доклад за изпълнението на услугите по Договора за предходния месец </w:t>
      </w:r>
      <w:r w:rsidR="00B74C49" w:rsidRPr="00FE3B0B">
        <w:rPr>
          <w:rFonts w:ascii="Times New Roman" w:eastAsia="Times New Roman" w:hAnsi="Times New Roman" w:cs="Times New Roman"/>
          <w:i w:val="0"/>
          <w:color w:val="auto"/>
          <w:sz w:val="22"/>
          <w:szCs w:val="22"/>
          <w:u w:val="single"/>
          <w:lang w:val="en-US" w:eastAsia="en-US"/>
        </w:rPr>
        <w:t>до въвеждане на строежа в експлоатация</w:t>
      </w:r>
      <w:r w:rsidR="00B74C49" w:rsidRPr="00FE3B0B">
        <w:rPr>
          <w:rFonts w:ascii="Times New Roman" w:eastAsia="Times New Roman" w:hAnsi="Times New Roman" w:cs="Times New Roman"/>
          <w:i w:val="0"/>
          <w:color w:val="auto"/>
          <w:sz w:val="22"/>
          <w:szCs w:val="22"/>
          <w:lang w:val="en-US" w:eastAsia="en-US"/>
        </w:rPr>
        <w:t>, които представя на ВЪЗЛОЖИТЕЛЯ.</w:t>
      </w:r>
      <w:proofErr w:type="gramEnd"/>
      <w:r w:rsidR="00B74C49" w:rsidRPr="00FE3B0B">
        <w:rPr>
          <w:rFonts w:ascii="Times New Roman" w:eastAsia="Times New Roman" w:hAnsi="Times New Roman" w:cs="Times New Roman"/>
          <w:i w:val="0"/>
          <w:color w:val="auto"/>
          <w:sz w:val="22"/>
          <w:szCs w:val="22"/>
          <w:lang w:val="en-US" w:eastAsia="en-US"/>
        </w:rPr>
        <w:t xml:space="preserve">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6</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Да подписва всички актове и протоколи по време на строителството, необходими за оценка на строежа, съгласно ЗУТ и Наредба № 3 от 31.07.2003г.</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за</w:t>
      </w:r>
      <w:proofErr w:type="gramEnd"/>
      <w:r w:rsidR="00B74C49" w:rsidRPr="00FE3B0B">
        <w:rPr>
          <w:rFonts w:ascii="Times New Roman" w:eastAsia="Times New Roman" w:hAnsi="Times New Roman" w:cs="Times New Roman"/>
          <w:i w:val="0"/>
          <w:color w:val="auto"/>
          <w:sz w:val="22"/>
          <w:szCs w:val="22"/>
          <w:lang w:val="en-US" w:eastAsia="en-US"/>
        </w:rPr>
        <w:t xml:space="preserve"> съставяне на актове и протоколи по време на строителството (обн. </w:t>
      </w:r>
      <w:proofErr w:type="gramStart"/>
      <w:r w:rsidR="00B74C49" w:rsidRPr="00FE3B0B">
        <w:rPr>
          <w:rFonts w:ascii="Times New Roman" w:eastAsia="Times New Roman" w:hAnsi="Times New Roman" w:cs="Times New Roman"/>
          <w:i w:val="0"/>
          <w:color w:val="auto"/>
          <w:sz w:val="22"/>
          <w:szCs w:val="22"/>
          <w:lang w:val="en-US" w:eastAsia="en-US"/>
        </w:rPr>
        <w:t>ДВ.</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бр.72</w:t>
      </w:r>
      <w:proofErr w:type="gramEnd"/>
      <w:r w:rsidR="00B74C49" w:rsidRPr="00FE3B0B">
        <w:rPr>
          <w:rFonts w:ascii="Times New Roman" w:eastAsia="Times New Roman" w:hAnsi="Times New Roman" w:cs="Times New Roman"/>
          <w:i w:val="0"/>
          <w:color w:val="auto"/>
          <w:sz w:val="22"/>
          <w:szCs w:val="22"/>
          <w:lang w:val="en-US" w:eastAsia="en-US"/>
        </w:rPr>
        <w:t xml:space="preserve"> от 15 Август 2003г. </w:t>
      </w:r>
      <w:proofErr w:type="gramStart"/>
      <w:r w:rsidR="00B74C49" w:rsidRPr="00FE3B0B">
        <w:rPr>
          <w:rFonts w:ascii="Times New Roman" w:eastAsia="Times New Roman" w:hAnsi="Times New Roman" w:cs="Times New Roman"/>
          <w:i w:val="0"/>
          <w:color w:val="auto"/>
          <w:sz w:val="22"/>
          <w:szCs w:val="22"/>
          <w:lang w:val="en-US" w:eastAsia="en-US"/>
        </w:rPr>
        <w:t>с</w:t>
      </w:r>
      <w:proofErr w:type="gramEnd"/>
      <w:r w:rsidR="00B74C49" w:rsidRPr="00FE3B0B">
        <w:rPr>
          <w:rFonts w:ascii="Times New Roman" w:eastAsia="Times New Roman" w:hAnsi="Times New Roman" w:cs="Times New Roman"/>
          <w:i w:val="0"/>
          <w:color w:val="auto"/>
          <w:sz w:val="22"/>
          <w:szCs w:val="22"/>
          <w:lang w:val="en-US" w:eastAsia="en-US"/>
        </w:rPr>
        <w:t xml:space="preserve"> последващите изменения и допълнения);</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7</w:t>
      </w:r>
      <w:r w:rsidR="00B74C49" w:rsidRPr="00FE3B0B">
        <w:rPr>
          <w:rFonts w:ascii="Times New Roman" w:eastAsia="Times New Roman" w:hAnsi="Times New Roman" w:cs="Times New Roman"/>
          <w:i w:val="0"/>
          <w:color w:val="auto"/>
          <w:sz w:val="22"/>
          <w:szCs w:val="22"/>
          <w:lang w:val="en-US" w:eastAsia="en-US"/>
        </w:rPr>
        <w:t xml:space="preserve">. Да информира незабавно в писмен вид ВЪЗЛОЖИТЕЛЯ за възникнали обстоятелства, които изискват решение от негова страна съгласно настоящия Договор, Договора с ИЗПЪЛНИТЕЛЯ на строежа или </w:t>
      </w:r>
      <w:r w:rsidR="00B74C49" w:rsidRPr="00FE3B0B">
        <w:rPr>
          <w:rFonts w:ascii="Times New Roman" w:eastAsia="Times New Roman" w:hAnsi="Times New Roman" w:cs="Times New Roman"/>
          <w:i w:val="0"/>
          <w:color w:val="auto"/>
          <w:sz w:val="22"/>
          <w:szCs w:val="22"/>
          <w:lang w:val="en-US" w:eastAsia="en-US"/>
        </w:rPr>
        <w:lastRenderedPageBreak/>
        <w:t xml:space="preserve">Законовите разпоредби, включително при получаване на информация или искане от ИЗПЪЛНИТЕЛЯ на строежа или при неизпълнение от страна на ИЗПЪЛНИТЕЛЯ на строежа.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Да дава мотивирани писмени указания, становища, обяснения и други на участниците в строителството.</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Преди влагането на материали и елементи, предмет на архитектурното решение,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издаде писмено разрешение на ИЗПЪЛНИТЕЛЯ на строежа, по представени от него мостри.</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eastAsia="en-US"/>
        </w:rPr>
        <w:t>10</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Да извършва при необходимост промени на Инвестиционния проект и да предоставя допълнителни детайли или други чертежи.</w:t>
      </w:r>
      <w:proofErr w:type="gramEnd"/>
      <w:r w:rsidR="00B74C49" w:rsidRPr="00FE3B0B">
        <w:rPr>
          <w:rFonts w:ascii="Times New Roman" w:eastAsia="Times New Roman" w:hAnsi="Times New Roman" w:cs="Times New Roman"/>
          <w:i w:val="0"/>
          <w:color w:val="auto"/>
          <w:sz w:val="22"/>
          <w:szCs w:val="22"/>
          <w:lang w:val="en-US" w:eastAsia="en-US"/>
        </w:rPr>
        <w:t xml:space="preserve"> </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1</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Да осигурява при необходимост присъствието на проектант на строежа за осъществяване на авторски надзор.</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2</w:t>
      </w:r>
      <w:r w:rsidR="00B74C49" w:rsidRPr="00FE3B0B">
        <w:rPr>
          <w:rFonts w:ascii="Times New Roman" w:eastAsia="Times New Roman" w:hAnsi="Times New Roman" w:cs="Times New Roman"/>
          <w:i w:val="0"/>
          <w:color w:val="auto"/>
          <w:sz w:val="22"/>
          <w:szCs w:val="22"/>
          <w:lang w:val="en-US" w:eastAsia="en-US"/>
        </w:rPr>
        <w:t>.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съхранява всички документи по изпълнението на настоящия договор в сроковете, предвидени в нормативен акт или в срок, </w:t>
      </w:r>
      <w:proofErr w:type="gramStart"/>
      <w:r w:rsidR="00B74C49" w:rsidRPr="00FE3B0B">
        <w:rPr>
          <w:rFonts w:ascii="Times New Roman" w:eastAsia="Times New Roman" w:hAnsi="Times New Roman" w:cs="Times New Roman"/>
          <w:i w:val="0"/>
          <w:color w:val="auto"/>
          <w:sz w:val="22"/>
          <w:szCs w:val="22"/>
          <w:lang w:val="en-US" w:eastAsia="en-US"/>
        </w:rPr>
        <w:t>съгласно  разпореждане</w:t>
      </w:r>
      <w:proofErr w:type="gramEnd"/>
      <w:r w:rsidR="00B74C49" w:rsidRPr="00FE3B0B">
        <w:rPr>
          <w:rFonts w:ascii="Times New Roman" w:eastAsia="Times New Roman" w:hAnsi="Times New Roman" w:cs="Times New Roman"/>
          <w:i w:val="0"/>
          <w:color w:val="auto"/>
          <w:sz w:val="22"/>
          <w:szCs w:val="22"/>
          <w:lang w:val="en-US" w:eastAsia="en-US"/>
        </w:rPr>
        <w:t xml:space="preserve"> на ВЪЗЛОЖИТЕЛЯ.</w:t>
      </w: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3</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предостави възможност и </w:t>
      </w:r>
      <w:r w:rsidR="001C23D0">
        <w:rPr>
          <w:rFonts w:ascii="Times New Roman" w:eastAsia="Times New Roman" w:hAnsi="Times New Roman" w:cs="Times New Roman"/>
          <w:i w:val="0"/>
          <w:color w:val="auto"/>
          <w:sz w:val="22"/>
          <w:szCs w:val="22"/>
          <w:lang w:eastAsia="en-US"/>
        </w:rPr>
        <w:t xml:space="preserve">да </w:t>
      </w:r>
      <w:r w:rsidR="00B74C49" w:rsidRPr="00FE3B0B">
        <w:rPr>
          <w:rFonts w:ascii="Times New Roman" w:eastAsia="Times New Roman" w:hAnsi="Times New Roman" w:cs="Times New Roman"/>
          <w:i w:val="0"/>
          <w:color w:val="auto"/>
          <w:sz w:val="22"/>
          <w:szCs w:val="22"/>
          <w:lang w:val="en-US" w:eastAsia="en-US"/>
        </w:rPr>
        <w:t>осигурява достъп за извършване на проверки на място.</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4</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информира ВЪЗЛОЖИТЕЛЯ за възникнали проблеми при изпълнението на строежите и за предприетите мерки за тяхното решаване.</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5</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да изпълнява мерките и препоръките, съдържащи се в докладите от проверки на място.</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6</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да следи и докладва за нередности при изпълнението на договора.</w:t>
      </w:r>
      <w:proofErr w:type="gramEnd"/>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В случай на установена нередност,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възстанови на ВЪЗЛОЖИТЕЛЯ всички неправомерно изплатени суми, заедно с дължимите лихви.</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7</w:t>
      </w:r>
      <w:r w:rsidR="00B74C49" w:rsidRPr="00FE3B0B">
        <w:rPr>
          <w:rFonts w:ascii="Times New Roman" w:eastAsia="Times New Roman" w:hAnsi="Times New Roman" w:cs="Times New Roman"/>
          <w:i w:val="0"/>
          <w:color w:val="auto"/>
          <w:sz w:val="22"/>
          <w:szCs w:val="22"/>
          <w:lang w:val="en-US" w:eastAsia="en-US"/>
        </w:rPr>
        <w:t>.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да консултира ВЪЗЛОЖИТЕЛЯ по всички въпроси, свързани с техническото изпълнение на обекта и при възникването на </w:t>
      </w:r>
      <w:proofErr w:type="gramStart"/>
      <w:r w:rsidR="00B74C49" w:rsidRPr="00FE3B0B">
        <w:rPr>
          <w:rFonts w:ascii="Times New Roman" w:eastAsia="Times New Roman" w:hAnsi="Times New Roman" w:cs="Times New Roman"/>
          <w:i w:val="0"/>
          <w:color w:val="auto"/>
          <w:sz w:val="22"/>
          <w:szCs w:val="22"/>
          <w:lang w:val="en-US" w:eastAsia="en-US"/>
        </w:rPr>
        <w:t>технически  проблем</w:t>
      </w:r>
      <w:proofErr w:type="gramEnd"/>
      <w:r w:rsidR="00B74C49" w:rsidRPr="00FE3B0B">
        <w:rPr>
          <w:rFonts w:ascii="Times New Roman" w:eastAsia="Times New Roman" w:hAnsi="Times New Roman" w:cs="Times New Roman"/>
          <w:i w:val="0"/>
          <w:color w:val="auto"/>
          <w:sz w:val="22"/>
          <w:szCs w:val="22"/>
          <w:lang w:val="en-US" w:eastAsia="en-US"/>
        </w:rPr>
        <w:t xml:space="preserve"> да дава на ВЪЗЛОЖИТЕЛЯ своето обосновано становище за решение на проблема. </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9.</w:t>
      </w:r>
      <w:r w:rsidR="00B74C49" w:rsidRPr="00FE3B0B">
        <w:rPr>
          <w:rFonts w:ascii="Times New Roman" w:eastAsia="Times New Roman" w:hAnsi="Times New Roman" w:cs="Times New Roman"/>
          <w:i w:val="0"/>
          <w:color w:val="auto"/>
          <w:sz w:val="22"/>
          <w:szCs w:val="22"/>
          <w:lang w:val="en-US" w:eastAsia="en-US"/>
        </w:rPr>
        <w:t>1</w:t>
      </w:r>
      <w:r w:rsidR="00B74C49" w:rsidRPr="00FE3B0B">
        <w:rPr>
          <w:rFonts w:ascii="Times New Roman" w:eastAsia="Times New Roman" w:hAnsi="Times New Roman" w:cs="Times New Roman"/>
          <w:i w:val="0"/>
          <w:color w:val="auto"/>
          <w:sz w:val="22"/>
          <w:szCs w:val="22"/>
          <w:lang w:eastAsia="en-US"/>
        </w:rPr>
        <w:t>8</w:t>
      </w:r>
      <w:r w:rsidR="00B74C49" w:rsidRPr="00FE3B0B">
        <w:rPr>
          <w:rFonts w:ascii="Times New Roman" w:eastAsia="Times New Roman" w:hAnsi="Times New Roman" w:cs="Times New Roman"/>
          <w:i w:val="0"/>
          <w:color w:val="auto"/>
          <w:sz w:val="22"/>
          <w:szCs w:val="22"/>
          <w:lang w:val="en-US" w:eastAsia="en-US"/>
        </w:rPr>
        <w:t>. 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при възникване на непредвидени работи (непредвидени работи са видове и/или количества работи, които не са включени в Инвестиционния проект и Количествено – стойностната сметка, но чието изпълнение е доказано необходимо за пълното и качественото изпълнение на строежа) да състави обосновано становище (чрез издадена съответна Заповед в Заповедната книга и/или чрез съществена и/или несъществена промяна в инвестиционния проект); да представи описание на необходимостта от изработването на съответния вид работа; да състави и подпише отделна заверена количествена сметка. </w:t>
      </w:r>
    </w:p>
    <w:p w:rsidR="00B74C49" w:rsidRPr="00FE3B0B" w:rsidRDefault="00B74C49" w:rsidP="00FE3B0B">
      <w:pPr>
        <w:pStyle w:val="a9"/>
        <w:rPr>
          <w:rFonts w:ascii="Times New Roman" w:eastAsia="Times New Roman" w:hAnsi="Times New Roman" w:cs="Times New Roman"/>
          <w:i w:val="0"/>
          <w:color w:val="auto"/>
          <w:sz w:val="22"/>
          <w:szCs w:val="22"/>
          <w:lang w:eastAsia="en-US"/>
        </w:rPr>
      </w:pPr>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10.</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се задължава да вписва всички предписания и заповеди, свързани с изпълнението на СМР, в заповедната книга на строежа, която се съхранява на строежа от ИЗПЪЛНИТЕЛЯ по Договора за изпълнение на СМР.</w:t>
      </w:r>
      <w:proofErr w:type="gramEnd"/>
    </w:p>
    <w:p w:rsidR="00B74C49" w:rsidRPr="00FE3B0B" w:rsidRDefault="00AF6A37" w:rsidP="00FE3B0B">
      <w:pPr>
        <w:pStyle w:val="a9"/>
        <w:rPr>
          <w:rFonts w:ascii="Times New Roman" w:eastAsia="Times New Roman" w:hAnsi="Times New Roman" w:cs="Times New Roman"/>
          <w:i w:val="0"/>
          <w:color w:val="auto"/>
          <w:sz w:val="22"/>
          <w:szCs w:val="22"/>
          <w:lang w:val="en-US" w:eastAsia="en-US"/>
        </w:rPr>
      </w:pPr>
      <w:r w:rsidRPr="00FE3B0B">
        <w:rPr>
          <w:rFonts w:ascii="Times New Roman" w:eastAsia="Times New Roman" w:hAnsi="Times New Roman" w:cs="Times New Roman"/>
          <w:i w:val="0"/>
          <w:color w:val="auto"/>
          <w:sz w:val="22"/>
          <w:szCs w:val="22"/>
          <w:lang w:eastAsia="en-US"/>
        </w:rPr>
        <w:t>11.</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е длъжен да завери екзекутивната документация.</w:t>
      </w:r>
      <w:proofErr w:type="gramEnd"/>
      <w:r w:rsidR="00B74C49" w:rsidRPr="00FE3B0B">
        <w:rPr>
          <w:rFonts w:ascii="Times New Roman" w:eastAsia="Times New Roman" w:hAnsi="Times New Roman" w:cs="Times New Roman"/>
          <w:i w:val="0"/>
          <w:color w:val="auto"/>
          <w:sz w:val="22"/>
          <w:szCs w:val="22"/>
          <w:lang w:val="en-US" w:eastAsia="en-US"/>
        </w:rPr>
        <w:t xml:space="preserve"> </w:t>
      </w:r>
    </w:p>
    <w:p w:rsidR="00B74C49" w:rsidRPr="00FE3B0B" w:rsidRDefault="00AF6A37" w:rsidP="00FE3B0B">
      <w:pPr>
        <w:pStyle w:val="a9"/>
        <w:rPr>
          <w:rFonts w:ascii="Times New Roman" w:eastAsia="Times New Roman" w:hAnsi="Times New Roman" w:cs="Times New Roman"/>
          <w:i w:val="0"/>
          <w:color w:val="auto"/>
          <w:sz w:val="22"/>
          <w:szCs w:val="22"/>
          <w:lang w:eastAsia="en-US"/>
        </w:rPr>
      </w:pPr>
      <w:r w:rsidRPr="00FE3B0B">
        <w:rPr>
          <w:rFonts w:ascii="Times New Roman" w:eastAsia="Times New Roman" w:hAnsi="Times New Roman" w:cs="Times New Roman"/>
          <w:i w:val="0"/>
          <w:color w:val="auto"/>
          <w:sz w:val="22"/>
          <w:szCs w:val="22"/>
          <w:lang w:eastAsia="en-US"/>
        </w:rPr>
        <w:t>12.</w:t>
      </w:r>
      <w:r w:rsidR="00B74C49" w:rsidRPr="00FE3B0B">
        <w:rPr>
          <w:rFonts w:ascii="Times New Roman" w:eastAsia="Times New Roman" w:hAnsi="Times New Roman" w:cs="Times New Roman"/>
          <w:i w:val="0"/>
          <w:color w:val="auto"/>
          <w:sz w:val="22"/>
          <w:szCs w:val="22"/>
          <w:lang w:val="en-US" w:eastAsia="en-US"/>
        </w:rPr>
        <w:t xml:space="preserve"> </w:t>
      </w:r>
      <w:proofErr w:type="gramStart"/>
      <w:r w:rsidR="00B74C49" w:rsidRPr="00FE3B0B">
        <w:rPr>
          <w:rFonts w:ascii="Times New Roman" w:eastAsia="Times New Roman" w:hAnsi="Times New Roman" w:cs="Times New Roman"/>
          <w:i w:val="0"/>
          <w:color w:val="auto"/>
          <w:sz w:val="22"/>
          <w:szCs w:val="22"/>
          <w:lang w:val="en-US" w:eastAsia="en-US"/>
        </w:rPr>
        <w:t>ИЗПЪЛНИТЕЛ</w:t>
      </w:r>
      <w:r w:rsidR="00B74C49" w:rsidRPr="00FE3B0B">
        <w:rPr>
          <w:rFonts w:ascii="Times New Roman" w:eastAsia="Times New Roman" w:hAnsi="Times New Roman" w:cs="Times New Roman"/>
          <w:i w:val="0"/>
          <w:color w:val="auto"/>
          <w:sz w:val="22"/>
          <w:szCs w:val="22"/>
          <w:lang w:eastAsia="en-US"/>
        </w:rPr>
        <w:t>ЯТ</w:t>
      </w:r>
      <w:r w:rsidR="00B74C49" w:rsidRPr="00FE3B0B">
        <w:rPr>
          <w:rFonts w:ascii="Times New Roman" w:eastAsia="Times New Roman" w:hAnsi="Times New Roman" w:cs="Times New Roman"/>
          <w:i w:val="0"/>
          <w:color w:val="auto"/>
          <w:sz w:val="22"/>
          <w:szCs w:val="22"/>
          <w:lang w:val="en-US" w:eastAsia="en-US"/>
        </w:rPr>
        <w:t xml:space="preserve"> не носи отговорност за забава на изпълнението на услугите, когато забавата се дължи на неизпълнение на задълженията на изпълнителя на строежа</w:t>
      </w:r>
      <w:r w:rsidR="00550F5A" w:rsidRPr="00FE3B0B">
        <w:rPr>
          <w:rFonts w:ascii="Times New Roman" w:eastAsia="Times New Roman" w:hAnsi="Times New Roman" w:cs="Times New Roman"/>
          <w:i w:val="0"/>
          <w:color w:val="auto"/>
          <w:sz w:val="22"/>
          <w:szCs w:val="22"/>
          <w:lang w:eastAsia="en-US"/>
        </w:rPr>
        <w:t>.</w:t>
      </w:r>
      <w:proofErr w:type="gramEnd"/>
    </w:p>
    <w:p w:rsidR="00B74C49" w:rsidRPr="00FE3B0B" w:rsidRDefault="00B74C49" w:rsidP="00FE3B0B">
      <w:pPr>
        <w:pStyle w:val="a9"/>
        <w:rPr>
          <w:rFonts w:ascii="Times New Roman" w:eastAsia="Times New Roman" w:hAnsi="Times New Roman" w:cs="Times New Roman"/>
          <w:i w:val="0"/>
          <w:color w:val="auto"/>
          <w:sz w:val="22"/>
          <w:szCs w:val="22"/>
          <w:lang w:eastAsia="en-US"/>
        </w:rPr>
      </w:pPr>
    </w:p>
    <w:p w:rsidR="00B74C49" w:rsidRPr="006F0BAC" w:rsidRDefault="00B74C49" w:rsidP="006F0BAC">
      <w:pPr>
        <w:pStyle w:val="a9"/>
        <w:jc w:val="center"/>
        <w:rPr>
          <w:rFonts w:ascii="Times New Roman" w:eastAsia="Calibri" w:hAnsi="Times New Roman" w:cs="Times New Roman"/>
          <w:b/>
          <w:i w:val="0"/>
          <w:color w:val="auto"/>
          <w:sz w:val="22"/>
          <w:szCs w:val="22"/>
          <w:lang w:eastAsia="en-US"/>
        </w:rPr>
      </w:pPr>
      <w:r w:rsidRPr="006F0BAC">
        <w:rPr>
          <w:rFonts w:ascii="Times New Roman" w:eastAsia="Calibri" w:hAnsi="Times New Roman" w:cs="Times New Roman"/>
          <w:b/>
          <w:i w:val="0"/>
          <w:snapToGrid w:val="0"/>
          <w:color w:val="auto"/>
          <w:sz w:val="22"/>
          <w:szCs w:val="22"/>
          <w:lang w:val="en-US" w:eastAsia="en-US"/>
        </w:rPr>
        <w:t>V</w:t>
      </w:r>
      <w:r w:rsidRPr="006F0BAC">
        <w:rPr>
          <w:rFonts w:ascii="Times New Roman" w:eastAsia="Calibri" w:hAnsi="Times New Roman" w:cs="Times New Roman"/>
          <w:b/>
          <w:i w:val="0"/>
          <w:color w:val="auto"/>
          <w:sz w:val="22"/>
          <w:szCs w:val="22"/>
          <w:lang w:val="de-DE" w:eastAsia="en-US"/>
        </w:rPr>
        <w:t>I</w:t>
      </w:r>
      <w:r w:rsidR="006F0BAC" w:rsidRPr="006F0BAC">
        <w:rPr>
          <w:rFonts w:ascii="Times New Roman" w:eastAsia="Times New Roman" w:hAnsi="Times New Roman" w:cs="Times New Roman"/>
          <w:b/>
          <w:i w:val="0"/>
          <w:color w:val="auto"/>
          <w:sz w:val="22"/>
          <w:szCs w:val="22"/>
          <w:lang w:val="en-US" w:eastAsia="en-US"/>
        </w:rPr>
        <w:t>I</w:t>
      </w:r>
      <w:r w:rsidRPr="006F0BAC">
        <w:rPr>
          <w:rFonts w:ascii="Times New Roman" w:eastAsia="Calibri" w:hAnsi="Times New Roman" w:cs="Times New Roman"/>
          <w:b/>
          <w:i w:val="0"/>
          <w:color w:val="auto"/>
          <w:sz w:val="22"/>
          <w:szCs w:val="22"/>
          <w:lang w:val="de-DE" w:eastAsia="en-US"/>
        </w:rPr>
        <w:t>I</w:t>
      </w:r>
      <w:r w:rsidRPr="006F0BAC">
        <w:rPr>
          <w:rFonts w:ascii="Times New Roman" w:eastAsia="Calibri" w:hAnsi="Times New Roman" w:cs="Times New Roman"/>
          <w:b/>
          <w:i w:val="0"/>
          <w:color w:val="auto"/>
          <w:sz w:val="22"/>
          <w:szCs w:val="22"/>
          <w:lang w:eastAsia="en-US"/>
        </w:rPr>
        <w:t xml:space="preserve">. </w:t>
      </w:r>
      <w:r w:rsidRPr="006F0BAC">
        <w:rPr>
          <w:rFonts w:ascii="Times New Roman" w:eastAsia="Calibri" w:hAnsi="Times New Roman" w:cs="Times New Roman"/>
          <w:b/>
          <w:i w:val="0"/>
          <w:color w:val="auto"/>
          <w:sz w:val="22"/>
          <w:szCs w:val="22"/>
          <w:lang w:val="en-GB" w:eastAsia="en-US"/>
        </w:rPr>
        <w:t>ПРЕКРАТЯВАНЕ НА ДОГОВОРА</w:t>
      </w:r>
    </w:p>
    <w:p w:rsidR="00B74C49" w:rsidRPr="006F0BAC" w:rsidRDefault="00B74C49" w:rsidP="006F0BAC">
      <w:pPr>
        <w:pStyle w:val="a9"/>
        <w:jc w:val="center"/>
        <w:rPr>
          <w:rFonts w:ascii="Times New Roman" w:eastAsia="Times New Roman" w:hAnsi="Times New Roman" w:cs="Times New Roman"/>
          <w:b/>
          <w:i w:val="0"/>
          <w:color w:val="auto"/>
          <w:sz w:val="22"/>
          <w:szCs w:val="22"/>
          <w:lang w:eastAsia="en-US"/>
        </w:rPr>
      </w:pPr>
    </w:p>
    <w:p w:rsidR="00B74C49" w:rsidRPr="00FE3B0B" w:rsidRDefault="00B74C49" w:rsidP="006F0BAC">
      <w:pPr>
        <w:pStyle w:val="a9"/>
        <w:numPr>
          <w:ilvl w:val="0"/>
          <w:numId w:val="12"/>
        </w:numPr>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 xml:space="preserve"> Действието на този договор се прекратява:</w:t>
      </w:r>
    </w:p>
    <w:p w:rsidR="00B74C49" w:rsidRPr="00FE3B0B" w:rsidRDefault="00B74C49" w:rsidP="001C23D0">
      <w:pPr>
        <w:pStyle w:val="a9"/>
        <w:numPr>
          <w:ilvl w:val="0"/>
          <w:numId w:val="14"/>
        </w:numPr>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с изпълнение на задълженията на страните по договора;</w:t>
      </w:r>
    </w:p>
    <w:p w:rsidR="00B74C49" w:rsidRPr="00FE3B0B" w:rsidRDefault="00B74C49" w:rsidP="001C23D0">
      <w:pPr>
        <w:pStyle w:val="a9"/>
        <w:numPr>
          <w:ilvl w:val="0"/>
          <w:numId w:val="14"/>
        </w:numPr>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по взаимно съгласие между страните;</w:t>
      </w:r>
    </w:p>
    <w:p w:rsidR="00B74C49" w:rsidRPr="00FE3B0B" w:rsidRDefault="00B74C49" w:rsidP="001C23D0">
      <w:pPr>
        <w:pStyle w:val="a9"/>
        <w:numPr>
          <w:ilvl w:val="0"/>
          <w:numId w:val="14"/>
        </w:numPr>
        <w:rPr>
          <w:rFonts w:ascii="Times New Roman" w:eastAsia="Calibri" w:hAnsi="Times New Roman" w:cs="Times New Roman"/>
          <w:i w:val="0"/>
          <w:color w:val="auto"/>
          <w:sz w:val="22"/>
          <w:szCs w:val="22"/>
        </w:rPr>
      </w:pPr>
      <w:r w:rsidRPr="00FE3B0B">
        <w:rPr>
          <w:rFonts w:ascii="Times New Roman" w:eastAsia="Calibri" w:hAnsi="Times New Roman" w:cs="Times New Roman"/>
          <w:i w:val="0"/>
          <w:color w:val="auto"/>
          <w:sz w:val="22"/>
          <w:szCs w:val="22"/>
        </w:rPr>
        <w:t>при настъпване на обективна невъзможност за изпълнение на възложената работа;</w:t>
      </w:r>
    </w:p>
    <w:p w:rsidR="00B74C49" w:rsidRPr="00FE3B0B" w:rsidRDefault="00B74C49" w:rsidP="001C23D0">
      <w:pPr>
        <w:pStyle w:val="a9"/>
        <w:numPr>
          <w:ilvl w:val="0"/>
          <w:numId w:val="14"/>
        </w:numPr>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с изтичане срока на договора;</w:t>
      </w:r>
    </w:p>
    <w:p w:rsidR="00B74C49" w:rsidRPr="00FE3B0B" w:rsidRDefault="00B74C49" w:rsidP="001C23D0">
      <w:pPr>
        <w:pStyle w:val="a9"/>
        <w:numPr>
          <w:ilvl w:val="0"/>
          <w:numId w:val="14"/>
        </w:numPr>
        <w:rPr>
          <w:rFonts w:ascii="Times New Roman" w:eastAsia="Calibri" w:hAnsi="Times New Roman" w:cs="Times New Roman"/>
          <w:i w:val="0"/>
          <w:color w:val="auto"/>
          <w:sz w:val="22"/>
          <w:szCs w:val="22"/>
          <w:lang w:eastAsia="en-US"/>
        </w:rPr>
      </w:pPr>
      <w:r w:rsidRPr="00FE3B0B">
        <w:rPr>
          <w:rFonts w:ascii="Times New Roman" w:eastAsia="Calibri" w:hAnsi="Times New Roman" w:cs="Times New Roman"/>
          <w:i w:val="0"/>
          <w:color w:val="auto"/>
          <w:sz w:val="22"/>
          <w:szCs w:val="22"/>
          <w:lang w:eastAsia="en-US"/>
        </w:rPr>
        <w:t xml:space="preserve">при изчерпване на финансовите средства </w:t>
      </w:r>
      <w:r w:rsidR="001C23D0">
        <w:rPr>
          <w:rFonts w:ascii="Times New Roman" w:eastAsia="Calibri" w:hAnsi="Times New Roman" w:cs="Times New Roman"/>
          <w:i w:val="0"/>
          <w:color w:val="auto"/>
          <w:sz w:val="22"/>
          <w:szCs w:val="22"/>
          <w:lang w:eastAsia="en-US"/>
        </w:rPr>
        <w:t>по Националната програма за енергийна ефективност на многофамилните жилищни сгради</w:t>
      </w:r>
      <w:r w:rsidR="004072B7">
        <w:rPr>
          <w:rFonts w:ascii="Times New Roman" w:eastAsia="Calibri" w:hAnsi="Times New Roman" w:cs="Times New Roman"/>
          <w:i w:val="0"/>
          <w:color w:val="auto"/>
          <w:sz w:val="22"/>
          <w:szCs w:val="22"/>
          <w:lang w:eastAsia="en-US"/>
        </w:rPr>
        <w:t>;</w:t>
      </w:r>
    </w:p>
    <w:p w:rsidR="00B74C49" w:rsidRPr="00FE3B0B" w:rsidRDefault="00B74C49" w:rsidP="001C23D0">
      <w:pPr>
        <w:pStyle w:val="a9"/>
        <w:numPr>
          <w:ilvl w:val="0"/>
          <w:numId w:val="14"/>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ако изпълнителят бъде обявен в несъстоятелност;</w:t>
      </w:r>
    </w:p>
    <w:p w:rsidR="00B74C49" w:rsidRPr="00FE3B0B" w:rsidRDefault="00B74C49" w:rsidP="001C23D0">
      <w:pPr>
        <w:pStyle w:val="a9"/>
        <w:numPr>
          <w:ilvl w:val="0"/>
          <w:numId w:val="14"/>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при прекратяване с ликвидация на юридическото лице-изпълнител;</w:t>
      </w:r>
    </w:p>
    <w:p w:rsidR="00B74C49" w:rsidRPr="00FE3B0B" w:rsidRDefault="00B74C49" w:rsidP="001C23D0">
      <w:pPr>
        <w:pStyle w:val="a9"/>
        <w:numPr>
          <w:ilvl w:val="0"/>
          <w:numId w:val="14"/>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при неосигуряване на финансиране по договора;</w:t>
      </w:r>
    </w:p>
    <w:p w:rsidR="00B74C49" w:rsidRPr="00FE3B0B" w:rsidRDefault="00B74C49" w:rsidP="001C23D0">
      <w:pPr>
        <w:pStyle w:val="a9"/>
        <w:numPr>
          <w:ilvl w:val="0"/>
          <w:numId w:val="14"/>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при неналична гаранция за изпълнения в размер</w:t>
      </w:r>
      <w:r w:rsidR="004072B7">
        <w:rPr>
          <w:rFonts w:ascii="Times New Roman" w:eastAsia="Calibri" w:hAnsi="Times New Roman" w:cs="Times New Roman"/>
          <w:i w:val="0"/>
          <w:sz w:val="22"/>
          <w:szCs w:val="22"/>
          <w:lang w:eastAsia="en-US"/>
        </w:rPr>
        <w:t xml:space="preserve"> на</w:t>
      </w:r>
      <w:r w:rsidRPr="00FE3B0B">
        <w:rPr>
          <w:rFonts w:ascii="Times New Roman" w:eastAsia="Calibri" w:hAnsi="Times New Roman" w:cs="Times New Roman"/>
          <w:i w:val="0"/>
          <w:sz w:val="22"/>
          <w:szCs w:val="22"/>
          <w:lang w:eastAsia="en-US"/>
        </w:rPr>
        <w:t xml:space="preserve"> </w:t>
      </w:r>
      <w:r w:rsidR="004072B7">
        <w:rPr>
          <w:rFonts w:ascii="Times New Roman" w:eastAsia="Calibri" w:hAnsi="Times New Roman" w:cs="Times New Roman"/>
          <w:i w:val="0"/>
          <w:sz w:val="22"/>
          <w:szCs w:val="22"/>
          <w:lang w:eastAsia="en-US"/>
        </w:rPr>
        <w:t>.....................</w:t>
      </w:r>
      <w:r w:rsidRPr="00FE3B0B">
        <w:rPr>
          <w:rFonts w:ascii="Times New Roman" w:eastAsia="Calibri" w:hAnsi="Times New Roman" w:cs="Times New Roman"/>
          <w:i w:val="0"/>
          <w:sz w:val="22"/>
          <w:szCs w:val="22"/>
          <w:lang w:eastAsia="en-US"/>
        </w:rPr>
        <w:t xml:space="preserve"> </w:t>
      </w:r>
      <w:r w:rsidR="004072B7">
        <w:rPr>
          <w:rFonts w:ascii="Times New Roman" w:eastAsia="Calibri" w:hAnsi="Times New Roman" w:cs="Times New Roman"/>
          <w:i w:val="0"/>
          <w:sz w:val="22"/>
          <w:szCs w:val="22"/>
          <w:lang w:eastAsia="en-US"/>
        </w:rPr>
        <w:t>;</w:t>
      </w:r>
    </w:p>
    <w:p w:rsidR="00B74C49" w:rsidRPr="00FE3B0B" w:rsidRDefault="00B74C49" w:rsidP="006F0BAC">
      <w:pPr>
        <w:pStyle w:val="a9"/>
        <w:numPr>
          <w:ilvl w:val="0"/>
          <w:numId w:val="12"/>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Възложителят има право да прекрати действието на договора едностранно с 14-дневно писмено предизвестие в следните случаи:</w:t>
      </w:r>
    </w:p>
    <w:p w:rsidR="00B74C49" w:rsidRPr="00FE3B0B" w:rsidRDefault="00B74C49" w:rsidP="00FE3B0B">
      <w:pPr>
        <w:pStyle w:val="a9"/>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а) ако изпълнителят бъде обявен в несъстоятелност;</w:t>
      </w:r>
    </w:p>
    <w:p w:rsidR="00B74C49" w:rsidRPr="00FE3B0B" w:rsidRDefault="00B74C49" w:rsidP="00FE3B0B">
      <w:pPr>
        <w:pStyle w:val="a9"/>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б) при прекратяване с ликвидация на юридическото лице-изпълнител;</w:t>
      </w:r>
    </w:p>
    <w:p w:rsidR="00B74C49" w:rsidRPr="00FE3B0B" w:rsidRDefault="00B74C49" w:rsidP="00FE3B0B">
      <w:pPr>
        <w:pStyle w:val="a9"/>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в) При пълно неизпълнение, при три или повече случая на забавено или неточно изпълнение на договорните задължения от страна на Изпълнителя.</w:t>
      </w:r>
    </w:p>
    <w:p w:rsidR="00B74C49" w:rsidRPr="00FE3B0B" w:rsidRDefault="00B74C49" w:rsidP="006F0BAC">
      <w:pPr>
        <w:pStyle w:val="a9"/>
        <w:numPr>
          <w:ilvl w:val="0"/>
          <w:numId w:val="12"/>
        </w:numPr>
        <w:rPr>
          <w:rFonts w:ascii="Times New Roman" w:eastAsia="Calibri" w:hAnsi="Times New Roman" w:cs="Times New Roman"/>
          <w:i w:val="0"/>
          <w:sz w:val="22"/>
          <w:szCs w:val="22"/>
          <w:lang w:eastAsia="en-US"/>
        </w:rPr>
      </w:pPr>
      <w:r w:rsidRPr="00FE3B0B">
        <w:rPr>
          <w:rFonts w:ascii="Times New Roman" w:eastAsia="Calibri" w:hAnsi="Times New Roman" w:cs="Times New Roman"/>
          <w:i w:val="0"/>
          <w:sz w:val="22"/>
          <w:szCs w:val="22"/>
          <w:lang w:eastAsia="en-US"/>
        </w:rPr>
        <w:t xml:space="preserve"> Възложителят може да прекрати настоящия договор, ако в резултат на обстоятелства, възникнали след сключването му, не е в състояние да изпълни задълженията си. В този случай Възложителят дължи заплащане на извършената до момента работа.</w:t>
      </w:r>
    </w:p>
    <w:p w:rsidR="00B74C49" w:rsidRPr="00FE3B0B" w:rsidRDefault="00B74C49" w:rsidP="00FE3B0B">
      <w:pPr>
        <w:pStyle w:val="a9"/>
        <w:rPr>
          <w:rFonts w:ascii="Times New Roman" w:eastAsia="Calibri" w:hAnsi="Times New Roman" w:cs="Times New Roman"/>
          <w:i w:val="0"/>
          <w:snapToGrid w:val="0"/>
          <w:color w:val="auto"/>
          <w:sz w:val="22"/>
          <w:szCs w:val="22"/>
          <w:highlight w:val="yellow"/>
          <w:lang w:eastAsia="en-US"/>
        </w:rPr>
      </w:pPr>
      <w:r w:rsidRPr="00FE3B0B">
        <w:rPr>
          <w:rFonts w:ascii="Times New Roman" w:eastAsia="Calibri" w:hAnsi="Times New Roman" w:cs="Times New Roman"/>
          <w:i w:val="0"/>
          <w:sz w:val="22"/>
          <w:szCs w:val="22"/>
          <w:highlight w:val="yellow"/>
          <w:lang w:eastAsia="en-US"/>
        </w:rPr>
        <w:lastRenderedPageBreak/>
        <w:t xml:space="preserve">      </w:t>
      </w:r>
    </w:p>
    <w:bookmarkEnd w:id="2"/>
    <w:p w:rsidR="00550F5A" w:rsidRPr="006F0BAC" w:rsidRDefault="00550F5A" w:rsidP="006F0BAC">
      <w:pPr>
        <w:pStyle w:val="a9"/>
        <w:jc w:val="center"/>
        <w:rPr>
          <w:rFonts w:ascii="Times New Roman" w:hAnsi="Times New Roman" w:cs="Times New Roman"/>
          <w:b/>
          <w:i w:val="0"/>
          <w:caps/>
          <w:sz w:val="22"/>
          <w:szCs w:val="22"/>
        </w:rPr>
      </w:pPr>
      <w:r w:rsidRPr="006F0BAC">
        <w:rPr>
          <w:rFonts w:ascii="Times New Roman" w:hAnsi="Times New Roman" w:cs="Times New Roman"/>
          <w:b/>
          <w:i w:val="0"/>
          <w:caps/>
          <w:sz w:val="22"/>
          <w:szCs w:val="22"/>
        </w:rPr>
        <w:t>І</w:t>
      </w:r>
      <w:r w:rsidR="006F0BAC" w:rsidRPr="006F0BAC">
        <w:rPr>
          <w:rFonts w:ascii="Times New Roman" w:hAnsi="Times New Roman" w:cs="Times New Roman"/>
          <w:b/>
          <w:i w:val="0"/>
          <w:sz w:val="22"/>
          <w:szCs w:val="22"/>
        </w:rPr>
        <w:t>Х</w:t>
      </w:r>
      <w:r w:rsidRPr="006F0BAC">
        <w:rPr>
          <w:rFonts w:ascii="Times New Roman" w:hAnsi="Times New Roman" w:cs="Times New Roman"/>
          <w:b/>
          <w:i w:val="0"/>
          <w:caps/>
          <w:sz w:val="22"/>
          <w:szCs w:val="22"/>
        </w:rPr>
        <w:t>. КОНТРОЛ НА ИЗПЪЛНЕНИЕТО</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1. Контролът по изпълнението на услугата, предмет на настоящия договор се осъществява  от назначена от Възложителя комисия от длъжностни лица на общинска администрация - Харманли.</w:t>
      </w:r>
    </w:p>
    <w:p w:rsidR="00550F5A" w:rsidRPr="006F0BAC" w:rsidRDefault="00550F5A" w:rsidP="006F0BAC">
      <w:pPr>
        <w:pStyle w:val="a9"/>
        <w:jc w:val="center"/>
        <w:rPr>
          <w:rFonts w:ascii="Times New Roman" w:hAnsi="Times New Roman" w:cs="Times New Roman"/>
          <w:b/>
          <w:bCs/>
          <w:i w:val="0"/>
          <w:sz w:val="22"/>
          <w:szCs w:val="22"/>
        </w:rPr>
      </w:pPr>
    </w:p>
    <w:p w:rsidR="00550F5A" w:rsidRPr="006F0BAC" w:rsidRDefault="006F0BAC" w:rsidP="006F0BAC">
      <w:pPr>
        <w:pStyle w:val="a9"/>
        <w:jc w:val="center"/>
        <w:rPr>
          <w:rFonts w:ascii="Times New Roman" w:hAnsi="Times New Roman" w:cs="Times New Roman"/>
          <w:b/>
          <w:i w:val="0"/>
          <w:caps/>
          <w:sz w:val="22"/>
          <w:szCs w:val="22"/>
        </w:rPr>
      </w:pPr>
      <w:bookmarkStart w:id="3" w:name="_Toc301194187"/>
      <w:r w:rsidRPr="006F0BAC">
        <w:rPr>
          <w:rFonts w:ascii="Times New Roman" w:hAnsi="Times New Roman" w:cs="Times New Roman"/>
          <w:b/>
          <w:i w:val="0"/>
          <w:sz w:val="22"/>
          <w:szCs w:val="22"/>
        </w:rPr>
        <w:t xml:space="preserve">Х. </w:t>
      </w:r>
      <w:r w:rsidR="00550F5A" w:rsidRPr="006F0BAC">
        <w:rPr>
          <w:rFonts w:ascii="Times New Roman" w:hAnsi="Times New Roman" w:cs="Times New Roman"/>
          <w:b/>
          <w:i w:val="0"/>
          <w:caps/>
          <w:sz w:val="22"/>
          <w:szCs w:val="22"/>
        </w:rPr>
        <w:t xml:space="preserve"> КОНФЛИКТ НА ИНТЕРЕСИ</w:t>
      </w:r>
      <w:bookmarkEnd w:id="3"/>
    </w:p>
    <w:p w:rsidR="00550F5A" w:rsidRPr="00FE3B0B" w:rsidRDefault="00550F5A" w:rsidP="00FE3B0B">
      <w:pPr>
        <w:pStyle w:val="a9"/>
        <w:rPr>
          <w:rFonts w:ascii="Times New Roman" w:hAnsi="Times New Roman" w:cs="Times New Roman"/>
          <w:bCs/>
          <w:i w:val="0"/>
          <w:sz w:val="22"/>
          <w:szCs w:val="22"/>
        </w:rPr>
      </w:pPr>
      <w:bookmarkStart w:id="4" w:name="_Toc301194188"/>
      <w:r w:rsidRPr="00FE3B0B">
        <w:rPr>
          <w:rFonts w:ascii="Times New Roman" w:hAnsi="Times New Roman" w:cs="Times New Roman"/>
          <w:bCs/>
          <w:i w:val="0"/>
          <w:sz w:val="22"/>
          <w:szCs w:val="22"/>
        </w:rPr>
        <w:t>1.Конфликт на интереси</w:t>
      </w:r>
      <w:bookmarkEnd w:id="4"/>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1.1. Изпълнителят трябва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договора. Такъв конфликт на интереси би могъл да възникне в частност във връзка с икономически интерес, политическо или национално пристрастие, семейна или емоционална обвързаност, или всяка друга приложима връзка или споделен интерес с други лица които могат да влияят върху изхода на провежданите процедури за избор на изпълнители. Възложителят трябва да бъде уведомен незабавно за всеки конфликт на интереси, който се появи по време на изпълнението на договора.</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1.2. Възложителят си запазва правото да се увери, че тези мерки са адекватни и може да изиска предприемането на допълнителни мерки, ако това е необходимо. Изпълнителят трябва да направи така, че неговите служители, включително и ръководните кадри, не са поставени в ситуация, която може да доведе до конфликт на интереси. Изпълнителят се задължава да смени, незабавно и без компенсация от Възложителя, всеки свой служител, който е изложен на такава ситуация.</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1.3. Изпълнителят трябва да се въздържа от всякакви контакти, които биха компрометирали неговата независимост, или независимостта на персонала му. Ако Изпълнителят  не поддържа такава независимост, Възложителят може да прекрати договора.</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6F0BAC">
      <w:pPr>
        <w:pStyle w:val="a9"/>
        <w:jc w:val="center"/>
        <w:rPr>
          <w:rStyle w:val="FontStyle24"/>
          <w:i w:val="0"/>
          <w:sz w:val="22"/>
          <w:szCs w:val="22"/>
        </w:rPr>
      </w:pPr>
      <w:r w:rsidRPr="006F0BAC">
        <w:rPr>
          <w:rFonts w:ascii="Times New Roman" w:hAnsi="Times New Roman" w:cs="Times New Roman"/>
          <w:b/>
          <w:i w:val="0"/>
          <w:sz w:val="22"/>
          <w:szCs w:val="22"/>
        </w:rPr>
        <w:t>Х</w:t>
      </w:r>
      <w:r w:rsidR="006F0BAC" w:rsidRPr="006F0BAC">
        <w:rPr>
          <w:rFonts w:ascii="Times New Roman" w:hAnsi="Times New Roman" w:cs="Times New Roman"/>
          <w:b/>
          <w:i w:val="0"/>
          <w:caps/>
          <w:sz w:val="22"/>
          <w:szCs w:val="22"/>
        </w:rPr>
        <w:t>І</w:t>
      </w:r>
      <w:r w:rsidRPr="00FE3B0B">
        <w:rPr>
          <w:rFonts w:ascii="Times New Roman" w:hAnsi="Times New Roman" w:cs="Times New Roman"/>
          <w:i w:val="0"/>
          <w:sz w:val="22"/>
          <w:szCs w:val="22"/>
        </w:rPr>
        <w:t xml:space="preserve">. </w:t>
      </w:r>
      <w:r w:rsidRPr="00FE3B0B">
        <w:rPr>
          <w:rStyle w:val="FontStyle24"/>
          <w:i w:val="0"/>
          <w:sz w:val="22"/>
          <w:szCs w:val="22"/>
        </w:rPr>
        <w:t>НЕПРЕОДОЛИМА СИЛА</w:t>
      </w:r>
    </w:p>
    <w:p w:rsidR="00550F5A" w:rsidRPr="00FE3B0B" w:rsidRDefault="00550F5A" w:rsidP="00AD2017">
      <w:pPr>
        <w:pStyle w:val="a9"/>
        <w:numPr>
          <w:ilvl w:val="0"/>
          <w:numId w:val="15"/>
        </w:numPr>
        <w:rPr>
          <w:rStyle w:val="FontStyle25"/>
          <w:b/>
          <w:bCs/>
          <w:i w:val="0"/>
          <w:sz w:val="22"/>
          <w:szCs w:val="22"/>
          <w:lang w:val="en-US"/>
        </w:rPr>
      </w:pPr>
      <w:r w:rsidRPr="00FE3B0B">
        <w:rPr>
          <w:rStyle w:val="FontStyle25"/>
          <w:i w:val="0"/>
          <w:sz w:val="22"/>
          <w:szCs w:val="22"/>
        </w:rPr>
        <w:t xml:space="preserve">В случай, че някоя от страните не може да изпълни задълженията си по този договор поради непредвидено или непредотвратимо събитие от извънреден характер възникнало след сключване на договора, тя е длъжна в </w:t>
      </w:r>
      <w:r w:rsidRPr="00FE3B0B">
        <w:rPr>
          <w:rStyle w:val="FontStyle25"/>
          <w:i w:val="0"/>
          <w:sz w:val="22"/>
          <w:szCs w:val="22"/>
          <w:lang w:val="en-US"/>
        </w:rPr>
        <w:t>7</w:t>
      </w:r>
      <w:r w:rsidRPr="00FE3B0B">
        <w:rPr>
          <w:rStyle w:val="FontStyle25"/>
          <w:i w:val="0"/>
          <w:sz w:val="22"/>
          <w:szCs w:val="22"/>
        </w:rPr>
        <w:t xml:space="preserve">-дневен срок писмено да уведоми другата страна за това.  </w:t>
      </w:r>
    </w:p>
    <w:p w:rsidR="00550F5A" w:rsidRPr="00FE3B0B" w:rsidRDefault="00550F5A" w:rsidP="00AD2017">
      <w:pPr>
        <w:pStyle w:val="a9"/>
        <w:numPr>
          <w:ilvl w:val="0"/>
          <w:numId w:val="15"/>
        </w:numPr>
        <w:rPr>
          <w:rStyle w:val="FontStyle25"/>
          <w:i w:val="0"/>
          <w:sz w:val="22"/>
          <w:szCs w:val="22"/>
        </w:rPr>
      </w:pPr>
      <w:r w:rsidRPr="00FE3B0B">
        <w:rPr>
          <w:rStyle w:val="FontStyle25"/>
          <w:i w:val="0"/>
          <w:sz w:val="22"/>
          <w:szCs w:val="22"/>
        </w:rPr>
        <w:t>Докато трае непреодолимата сила, изпълнението на задълженията и свързаните с тях насрещни задължения се спира и срокът на договора се удължава с времето, през което е била налице непреодолимата сила.</w:t>
      </w:r>
    </w:p>
    <w:p w:rsidR="00550F5A" w:rsidRPr="00FE3B0B" w:rsidRDefault="00550F5A" w:rsidP="00AD2017">
      <w:pPr>
        <w:pStyle w:val="a9"/>
        <w:numPr>
          <w:ilvl w:val="0"/>
          <w:numId w:val="15"/>
        </w:numPr>
        <w:rPr>
          <w:rFonts w:ascii="Times New Roman" w:hAnsi="Times New Roman" w:cs="Times New Roman"/>
          <w:i w:val="0"/>
          <w:sz w:val="22"/>
          <w:szCs w:val="22"/>
        </w:rPr>
      </w:pPr>
      <w:r w:rsidRPr="00FE3B0B">
        <w:rPr>
          <w:rFonts w:ascii="Times New Roman" w:hAnsi="Times New Roman" w:cs="Times New Roman"/>
          <w:i w:val="0"/>
          <w:sz w:val="22"/>
          <w:szCs w:val="22"/>
        </w:rPr>
        <w:t>Страните възобновяват изпълнението на задълженията си по настоящия договор веднага щом е възможно след отпадане на непреодолимата сила. Ако тя трае толкова, че Възложителят вече няма интерес от изпълнението, той има право да прекрати договора. Това право има и изпълнителят.</w:t>
      </w:r>
    </w:p>
    <w:p w:rsidR="00550F5A" w:rsidRPr="00FE3B0B" w:rsidRDefault="00550F5A" w:rsidP="00AD2017">
      <w:pPr>
        <w:pStyle w:val="a9"/>
        <w:numPr>
          <w:ilvl w:val="0"/>
          <w:numId w:val="15"/>
        </w:numPr>
        <w:rPr>
          <w:rFonts w:ascii="Times New Roman" w:hAnsi="Times New Roman" w:cs="Times New Roman"/>
          <w:i w:val="0"/>
          <w:sz w:val="22"/>
          <w:szCs w:val="22"/>
        </w:rPr>
      </w:pPr>
      <w:r w:rsidRPr="00FE3B0B">
        <w:rPr>
          <w:rFonts w:ascii="Times New Roman" w:hAnsi="Times New Roman" w:cs="Times New Roman"/>
          <w:i w:val="0"/>
          <w:sz w:val="22"/>
          <w:szCs w:val="22"/>
        </w:rPr>
        <w:t xml:space="preserve">Под непреодолима сила се разбира обстоятелства от извънреден характер, които Възложителят и/или Изпълнителят при полагане на дължимата грижа не е могъл или не е бил длъжен да предвиди или предотврати. </w:t>
      </w:r>
    </w:p>
    <w:p w:rsidR="00550F5A" w:rsidRPr="00FE3B0B" w:rsidRDefault="00550F5A" w:rsidP="00AD2017">
      <w:pPr>
        <w:pStyle w:val="a9"/>
        <w:numPr>
          <w:ilvl w:val="0"/>
          <w:numId w:val="15"/>
        </w:numPr>
        <w:rPr>
          <w:rStyle w:val="FontStyle24"/>
          <w:b w:val="0"/>
          <w:bCs w:val="0"/>
          <w:i w:val="0"/>
          <w:sz w:val="22"/>
          <w:szCs w:val="22"/>
        </w:rPr>
      </w:pPr>
      <w:r w:rsidRPr="00FE3B0B">
        <w:rPr>
          <w:rFonts w:ascii="Times New Roman" w:hAnsi="Times New Roman" w:cs="Times New Roman"/>
          <w:i w:val="0"/>
          <w:sz w:val="22"/>
          <w:szCs w:val="22"/>
        </w:rPr>
        <w:t>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550F5A" w:rsidRDefault="00550F5A" w:rsidP="00AD2017">
      <w:pPr>
        <w:pStyle w:val="a9"/>
        <w:numPr>
          <w:ilvl w:val="0"/>
          <w:numId w:val="15"/>
        </w:numPr>
        <w:rPr>
          <w:rStyle w:val="FontStyle25"/>
          <w:i w:val="0"/>
          <w:sz w:val="22"/>
          <w:szCs w:val="22"/>
        </w:rPr>
      </w:pPr>
      <w:r w:rsidRPr="00FE3B0B">
        <w:rPr>
          <w:rStyle w:val="FontStyle25"/>
          <w:i w:val="0"/>
          <w:sz w:val="22"/>
          <w:szCs w:val="22"/>
        </w:rPr>
        <w:t>Когато непреодолимата сила продължи повече от 30 (тридесет) дни, всяка от страните може да поиска договорът да бъде прекратен.</w:t>
      </w:r>
    </w:p>
    <w:p w:rsidR="006F0BAC" w:rsidRPr="006F0BAC" w:rsidRDefault="006F0BAC" w:rsidP="006F0BAC"/>
    <w:p w:rsidR="00550F5A" w:rsidRPr="006F0BAC" w:rsidRDefault="00550F5A" w:rsidP="006F0BAC">
      <w:pPr>
        <w:pStyle w:val="a9"/>
        <w:jc w:val="center"/>
        <w:rPr>
          <w:rFonts w:ascii="Times New Roman" w:hAnsi="Times New Roman" w:cs="Times New Roman"/>
          <w:b/>
          <w:i w:val="0"/>
          <w:caps/>
          <w:sz w:val="22"/>
          <w:szCs w:val="22"/>
        </w:rPr>
      </w:pPr>
      <w:r w:rsidRPr="006F0BAC">
        <w:rPr>
          <w:rFonts w:ascii="Times New Roman" w:hAnsi="Times New Roman" w:cs="Times New Roman"/>
          <w:b/>
          <w:i w:val="0"/>
          <w:caps/>
          <w:sz w:val="22"/>
          <w:szCs w:val="22"/>
        </w:rPr>
        <w:t>Х</w:t>
      </w:r>
      <w:r w:rsidR="006F0BAC" w:rsidRPr="006F0BAC">
        <w:rPr>
          <w:rFonts w:ascii="Times New Roman" w:hAnsi="Times New Roman" w:cs="Times New Roman"/>
          <w:b/>
          <w:i w:val="0"/>
          <w:caps/>
          <w:sz w:val="22"/>
          <w:szCs w:val="22"/>
        </w:rPr>
        <w:t>І</w:t>
      </w:r>
      <w:r w:rsidRPr="006F0BAC">
        <w:rPr>
          <w:rFonts w:ascii="Times New Roman" w:hAnsi="Times New Roman" w:cs="Times New Roman"/>
          <w:b/>
          <w:bCs/>
          <w:i w:val="0"/>
          <w:sz w:val="22"/>
          <w:szCs w:val="22"/>
        </w:rPr>
        <w:t>І</w:t>
      </w:r>
      <w:r w:rsidRPr="006F0BAC">
        <w:rPr>
          <w:rFonts w:ascii="Times New Roman" w:hAnsi="Times New Roman" w:cs="Times New Roman"/>
          <w:b/>
          <w:i w:val="0"/>
          <w:caps/>
          <w:sz w:val="22"/>
          <w:szCs w:val="22"/>
        </w:rPr>
        <w:t>. ДОПЪЛНИТЕЛНИ РАЗПОРЕДБИ</w:t>
      </w:r>
    </w:p>
    <w:p w:rsidR="00550F5A" w:rsidRPr="00FE3B0B" w:rsidRDefault="00550F5A" w:rsidP="00FE3B0B">
      <w:pPr>
        <w:pStyle w:val="a9"/>
        <w:rPr>
          <w:rFonts w:ascii="Times New Roman" w:hAnsi="Times New Roman" w:cs="Times New Roman"/>
          <w:i w:val="0"/>
          <w:caps/>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За неуредени с настоящия договор въпроси се прилагат разпоредбите на действащото законодателство на Република България.</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Възникналите през времетраенето на договора спорове и разногласия между страните се решават чрез преговори между тях. Постигнатите договорености се оформят в писмена форма и стават неразделна част от договора.</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xml:space="preserve"> В случай на непостигане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българските материални и процесуални закони от компетентния съд по реда на ГПК.</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ноу-хау, изобретения, полезни модели или други права от подобен характер, свързани с изпълнението на обществената поръчка. Това правило не се прилага по отношение на задължителната информация, която Възложителят следва да представи на Агенцията по обществени поръчки съобразно реда, предвиден в ЗОП.</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lastRenderedPageBreak/>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i w:val="0"/>
          <w:sz w:val="22"/>
          <w:szCs w:val="22"/>
        </w:rPr>
        <w:t xml:space="preserve">За валидни адреси за приемане на съобщения, свързани с настоящия договор се смятат :  </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xml:space="preserve">Възложител: гр. Харманли 6450, пл. „Възраждане”№1, </w:t>
      </w:r>
      <w:r w:rsidRPr="00FE3B0B">
        <w:rPr>
          <w:rFonts w:ascii="Times New Roman" w:hAnsi="Times New Roman" w:cs="Times New Roman"/>
          <w:i w:val="0"/>
          <w:sz w:val="22"/>
          <w:szCs w:val="22"/>
          <w:lang w:val="en-US"/>
        </w:rPr>
        <w:t xml:space="preserve">e-mail: </w:t>
      </w:r>
      <w:hyperlink r:id="rId7" w:history="1">
        <w:r w:rsidRPr="00FE3B0B">
          <w:rPr>
            <w:rStyle w:val="a5"/>
            <w:rFonts w:ascii="Times New Roman" w:hAnsi="Times New Roman" w:cs="Times New Roman"/>
            <w:i w:val="0"/>
            <w:sz w:val="22"/>
            <w:szCs w:val="22"/>
            <w:lang w:val="en-US"/>
          </w:rPr>
          <w:t>obshtina@harmanli.bg</w:t>
        </w:r>
      </w:hyperlink>
      <w:r w:rsidRPr="00FE3B0B">
        <w:rPr>
          <w:rFonts w:ascii="Times New Roman" w:hAnsi="Times New Roman" w:cs="Times New Roman"/>
          <w:i w:val="0"/>
          <w:sz w:val="22"/>
          <w:szCs w:val="22"/>
          <w:lang w:val="en-US"/>
        </w:rPr>
        <w:t xml:space="preserve">, </w:t>
      </w:r>
      <w:r w:rsidRPr="00FE3B0B">
        <w:rPr>
          <w:rFonts w:ascii="Times New Roman" w:hAnsi="Times New Roman" w:cs="Times New Roman"/>
          <w:i w:val="0"/>
          <w:sz w:val="22"/>
          <w:szCs w:val="22"/>
        </w:rPr>
        <w:t>тел.0373/ 82015, факс: 0373/ 82525</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i w:val="0"/>
          <w:sz w:val="22"/>
          <w:szCs w:val="22"/>
        </w:rPr>
        <w:t>Изпълнител:</w:t>
      </w:r>
      <w:r w:rsidRPr="00FE3B0B">
        <w:rPr>
          <w:rFonts w:ascii="Times New Roman" w:hAnsi="Times New Roman" w:cs="Times New Roman"/>
          <w:bCs/>
          <w:i w:val="0"/>
          <w:sz w:val="22"/>
          <w:szCs w:val="22"/>
        </w:rPr>
        <w:t>: ..................................................................................................</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Всяка от страните по настоящия договор е длъжна незабавно да уведоми другата при промяна на адреса си. В противен случай всяко изпратено съобщение се смята за получено, считано от датата на изпращането му, ако е изпратено на последния известен адрес.</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Настоящият договор се състави и подписа в четири еднообразни екземпляра - три за Възложителя и един за Изпълнителя.</w:t>
      </w:r>
    </w:p>
    <w:p w:rsidR="00550F5A" w:rsidRPr="00FE3B0B" w:rsidRDefault="00550F5A" w:rsidP="00FE3B0B">
      <w:pPr>
        <w:pStyle w:val="a9"/>
        <w:rPr>
          <w:rFonts w:ascii="Times New Roman" w:hAnsi="Times New Roman" w:cs="Times New Roman"/>
          <w:i w:val="0"/>
          <w:sz w:val="22"/>
          <w:szCs w:val="22"/>
        </w:rPr>
      </w:pP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Неразделна част от настоящия договор са следните приложения:</w:t>
      </w:r>
    </w:p>
    <w:p w:rsidR="00550F5A" w:rsidRPr="00FE3B0B" w:rsidRDefault="00710926" w:rsidP="00FE3B0B">
      <w:pPr>
        <w:pStyle w:val="a9"/>
        <w:rPr>
          <w:rFonts w:ascii="Times New Roman" w:hAnsi="Times New Roman" w:cs="Times New Roman"/>
          <w:i w:val="0"/>
          <w:sz w:val="22"/>
          <w:szCs w:val="22"/>
        </w:rPr>
      </w:pPr>
      <w:r>
        <w:rPr>
          <w:rFonts w:ascii="Times New Roman" w:hAnsi="Times New Roman" w:cs="Times New Roman"/>
          <w:i w:val="0"/>
          <w:sz w:val="22"/>
          <w:szCs w:val="22"/>
        </w:rPr>
        <w:t>Техническа спецификация</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Приложение № 3 – Техническо предложение на ИЗПЪЛНИТЕЛЯ;</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xml:space="preserve">Приложение № 4 – Ценово предложение на ИЗПЪЛНИТЕЛЯ;  </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xml:space="preserve">Приложение № 20 – </w:t>
      </w:r>
      <w:r w:rsidRPr="00FE3B0B">
        <w:rPr>
          <w:rFonts w:ascii="Times New Roman" w:hAnsi="Times New Roman" w:cs="Times New Roman"/>
          <w:bCs/>
          <w:i w:val="0"/>
          <w:sz w:val="22"/>
          <w:szCs w:val="22"/>
        </w:rPr>
        <w:t>Възлагателно писмо за стартиране изпълнението на дейностите по конкретната сграда</w:t>
      </w:r>
    </w:p>
    <w:p w:rsidR="00550F5A" w:rsidRPr="00FE3B0B" w:rsidRDefault="00550F5A" w:rsidP="00FE3B0B">
      <w:pPr>
        <w:pStyle w:val="a9"/>
        <w:rPr>
          <w:rFonts w:ascii="Times New Roman" w:hAnsi="Times New Roman" w:cs="Times New Roman"/>
          <w:i w:val="0"/>
          <w:sz w:val="22"/>
          <w:szCs w:val="22"/>
        </w:rPr>
      </w:pPr>
    </w:p>
    <w:p w:rsidR="00550F5A" w:rsidRPr="00FE3B0B" w:rsidRDefault="00550F5A" w:rsidP="00FE3B0B">
      <w:pPr>
        <w:pStyle w:val="a9"/>
        <w:rPr>
          <w:rFonts w:ascii="Times New Roman" w:hAnsi="Times New Roman" w:cs="Times New Roman"/>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ВЪЗЛОЖИТЕЛ: ……………………….                           ИЗПЪЛНИТЕЛ:…………………….</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 xml:space="preserve">                      МИХАИЛ ЛИСКОВ</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Кмет на Община Харманли</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Гл. счетоводител: ……………………..</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 xml:space="preserve">                      НИКОЛАЙ КОЛЕВ</w:t>
      </w:r>
    </w:p>
    <w:p w:rsidR="00550F5A" w:rsidRPr="00FE3B0B" w:rsidRDefault="00550F5A" w:rsidP="00FE3B0B">
      <w:pPr>
        <w:pStyle w:val="a9"/>
        <w:rPr>
          <w:rFonts w:ascii="Times New Roman" w:hAnsi="Times New Roman" w:cs="Times New Roman"/>
          <w:i w:val="0"/>
          <w:sz w:val="22"/>
          <w:szCs w:val="22"/>
        </w:rPr>
      </w:pP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Съгласувано с юрист:………………</w:t>
      </w:r>
    </w:p>
    <w:p w:rsidR="00550F5A" w:rsidRDefault="00550F5A" w:rsidP="00FE3B0B">
      <w:pPr>
        <w:pStyle w:val="a9"/>
        <w:rPr>
          <w:rFonts w:ascii="Times New Roman" w:hAnsi="Times New Roman" w:cs="Times New Roman"/>
          <w:i w:val="0"/>
          <w:sz w:val="22"/>
          <w:szCs w:val="22"/>
        </w:rPr>
      </w:pPr>
    </w:p>
    <w:p w:rsidR="004072B7" w:rsidRDefault="004072B7"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710926" w:rsidRDefault="00710926" w:rsidP="004072B7"/>
    <w:p w:rsidR="004072B7" w:rsidRPr="004072B7" w:rsidRDefault="004072B7" w:rsidP="004072B7"/>
    <w:p w:rsidR="00550F5A" w:rsidRPr="00AD2017" w:rsidRDefault="00550F5A" w:rsidP="004072B7">
      <w:pPr>
        <w:pStyle w:val="a9"/>
        <w:jc w:val="right"/>
        <w:rPr>
          <w:rFonts w:ascii="Times New Roman" w:hAnsi="Times New Roman" w:cs="Times New Roman"/>
          <w:b/>
          <w:i w:val="0"/>
          <w:sz w:val="22"/>
          <w:szCs w:val="22"/>
        </w:rPr>
      </w:pPr>
      <w:r w:rsidRPr="00AD2017">
        <w:rPr>
          <w:rFonts w:ascii="Times New Roman" w:hAnsi="Times New Roman" w:cs="Times New Roman"/>
          <w:b/>
          <w:i w:val="0"/>
          <w:sz w:val="22"/>
          <w:szCs w:val="22"/>
        </w:rPr>
        <w:lastRenderedPageBreak/>
        <w:t>Приложение № 20</w:t>
      </w:r>
    </w:p>
    <w:p w:rsidR="00550F5A" w:rsidRPr="00AD2017" w:rsidRDefault="00550F5A" w:rsidP="004072B7">
      <w:pPr>
        <w:pStyle w:val="a9"/>
        <w:jc w:val="right"/>
        <w:rPr>
          <w:rFonts w:ascii="Times New Roman" w:hAnsi="Times New Roman" w:cs="Times New Roman"/>
          <w:b/>
          <w:bCs/>
          <w:i w:val="0"/>
          <w:sz w:val="22"/>
          <w:szCs w:val="22"/>
        </w:rPr>
      </w:pPr>
      <w:r w:rsidRPr="00AD2017">
        <w:rPr>
          <w:rFonts w:ascii="Times New Roman" w:hAnsi="Times New Roman" w:cs="Times New Roman"/>
          <w:b/>
          <w:i w:val="0"/>
          <w:sz w:val="22"/>
          <w:szCs w:val="22"/>
        </w:rPr>
        <w:t>Към договор за услуга №………..</w:t>
      </w:r>
    </w:p>
    <w:p w:rsidR="00550F5A" w:rsidRPr="00FE3B0B" w:rsidRDefault="00550F5A" w:rsidP="004072B7">
      <w:pPr>
        <w:pStyle w:val="a9"/>
        <w:jc w:val="right"/>
        <w:rPr>
          <w:rFonts w:ascii="Times New Roman" w:hAnsi="Times New Roman" w:cs="Times New Roman"/>
          <w:bCs/>
          <w:i w:val="0"/>
          <w:sz w:val="22"/>
          <w:szCs w:val="22"/>
        </w:rPr>
      </w:pPr>
    </w:p>
    <w:p w:rsidR="00550F5A" w:rsidRPr="00FE3B0B" w:rsidRDefault="00550F5A" w:rsidP="004072B7">
      <w:pPr>
        <w:pStyle w:val="a9"/>
        <w:jc w:val="right"/>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ДО</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ЕИК …………………, със седалище и адрес на управление, представлявано от ………………………….,</w:t>
      </w:r>
      <w:r w:rsidRPr="00FE3B0B">
        <w:rPr>
          <w:rFonts w:ascii="Times New Roman" w:hAnsi="Times New Roman" w:cs="Times New Roman"/>
          <w:i w:val="0"/>
          <w:sz w:val="22"/>
          <w:szCs w:val="22"/>
          <w:lang w:eastAsia="pl-PL"/>
        </w:rPr>
        <w:t xml:space="preserve"> </w:t>
      </w:r>
      <w:r w:rsidRPr="00FE3B0B">
        <w:rPr>
          <w:rFonts w:ascii="Times New Roman" w:hAnsi="Times New Roman" w:cs="Times New Roman"/>
          <w:i w:val="0"/>
          <w:sz w:val="22"/>
          <w:szCs w:val="22"/>
        </w:rPr>
        <w:t xml:space="preserve">наричано по-долу за краткост – ИЗПЪЛНИТЕЛ, </w:t>
      </w:r>
    </w:p>
    <w:p w:rsidR="00550F5A" w:rsidRPr="00FE3B0B" w:rsidRDefault="00550F5A" w:rsidP="00FE3B0B">
      <w:pPr>
        <w:pStyle w:val="a9"/>
        <w:rPr>
          <w:rFonts w:ascii="Times New Roman" w:hAnsi="Times New Roman" w:cs="Times New Roman"/>
          <w:bCs/>
          <w:i w:val="0"/>
          <w:sz w:val="22"/>
          <w:szCs w:val="22"/>
        </w:rPr>
      </w:pPr>
    </w:p>
    <w:p w:rsidR="00550F5A" w:rsidRPr="004072B7" w:rsidRDefault="00550F5A" w:rsidP="004072B7">
      <w:pPr>
        <w:pStyle w:val="a9"/>
        <w:jc w:val="center"/>
        <w:rPr>
          <w:rFonts w:ascii="Times New Roman" w:hAnsi="Times New Roman" w:cs="Times New Roman"/>
          <w:b/>
          <w:bCs/>
          <w:i w:val="0"/>
          <w:sz w:val="22"/>
          <w:szCs w:val="22"/>
          <w:u w:val="single"/>
        </w:rPr>
      </w:pPr>
      <w:r w:rsidRPr="004072B7">
        <w:rPr>
          <w:rFonts w:ascii="Times New Roman" w:hAnsi="Times New Roman" w:cs="Times New Roman"/>
          <w:b/>
          <w:bCs/>
          <w:i w:val="0"/>
          <w:sz w:val="22"/>
          <w:szCs w:val="22"/>
          <w:u w:val="single"/>
        </w:rPr>
        <w:t>Възлагателно писмо</w:t>
      </w:r>
    </w:p>
    <w:p w:rsidR="00550F5A" w:rsidRPr="004072B7" w:rsidRDefault="00550F5A" w:rsidP="004072B7">
      <w:pPr>
        <w:pStyle w:val="a9"/>
        <w:jc w:val="center"/>
        <w:rPr>
          <w:rFonts w:ascii="Times New Roman" w:hAnsi="Times New Roman" w:cs="Times New Roman"/>
          <w:b/>
          <w:i w:val="0"/>
          <w:sz w:val="22"/>
          <w:szCs w:val="22"/>
          <w:u w:val="single"/>
        </w:rPr>
      </w:pPr>
      <w:r w:rsidRPr="004072B7">
        <w:rPr>
          <w:rFonts w:ascii="Times New Roman" w:hAnsi="Times New Roman" w:cs="Times New Roman"/>
          <w:b/>
          <w:bCs/>
          <w:i w:val="0"/>
          <w:sz w:val="22"/>
          <w:szCs w:val="22"/>
          <w:u w:val="single"/>
        </w:rPr>
        <w:t>за стартиране изпълнението на дейностите по конкретна сграда</w:t>
      </w:r>
    </w:p>
    <w:p w:rsidR="00550F5A" w:rsidRPr="00FE3B0B" w:rsidRDefault="00550F5A" w:rsidP="00FE3B0B">
      <w:pPr>
        <w:pStyle w:val="a9"/>
        <w:rPr>
          <w:rFonts w:ascii="Times New Roman" w:eastAsia="Calibri" w:hAnsi="Times New Roman" w:cs="Times New Roman"/>
          <w:i w:val="0"/>
          <w:sz w:val="22"/>
          <w:szCs w:val="22"/>
          <w:u w:val="single"/>
        </w:rPr>
      </w:pP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 xml:space="preserve">Община Харманли със седалище и адрес на управление- гр.Харманли пл.”Възраждане” № 1, БУЛСТАТ </w:t>
      </w:r>
      <w:r w:rsidRPr="00FE3B0B">
        <w:rPr>
          <w:rFonts w:ascii="Times New Roman" w:hAnsi="Times New Roman" w:cs="Times New Roman"/>
          <w:i w:val="0"/>
          <w:sz w:val="22"/>
          <w:szCs w:val="22"/>
          <w:lang w:val="ru-RU"/>
        </w:rPr>
        <w:t>0</w:t>
      </w:r>
      <w:r w:rsidRPr="00FE3B0B">
        <w:rPr>
          <w:rFonts w:ascii="Times New Roman" w:hAnsi="Times New Roman" w:cs="Times New Roman"/>
          <w:i w:val="0"/>
          <w:sz w:val="22"/>
          <w:szCs w:val="22"/>
        </w:rPr>
        <w:t>00903939, представлявана от Михаил Христов Лисков - Кмет на Общината и Николай Димитров Колев – Гл. счетоводител, наричана по-долу за краткост ВЪЗЛОЖИТЕЛ</w:t>
      </w:r>
    </w:p>
    <w:p w:rsidR="00550F5A" w:rsidRPr="00FE3B0B" w:rsidRDefault="00550F5A" w:rsidP="00FE3B0B">
      <w:pPr>
        <w:pStyle w:val="a9"/>
        <w:rPr>
          <w:rFonts w:ascii="Times New Roman" w:hAnsi="Times New Roman" w:cs="Times New Roman"/>
          <w:i w:val="0"/>
          <w:sz w:val="22"/>
          <w:szCs w:val="22"/>
        </w:rPr>
      </w:pPr>
      <w:r w:rsidRPr="00FE3B0B">
        <w:rPr>
          <w:rFonts w:ascii="Times New Roman" w:hAnsi="Times New Roman" w:cs="Times New Roman"/>
          <w:i w:val="0"/>
          <w:sz w:val="22"/>
          <w:szCs w:val="22"/>
        </w:rPr>
        <w:tab/>
      </w:r>
    </w:p>
    <w:p w:rsidR="00550F5A" w:rsidRPr="00FE3B0B" w:rsidRDefault="004072B7" w:rsidP="00FE3B0B">
      <w:pPr>
        <w:pStyle w:val="a9"/>
        <w:rPr>
          <w:rFonts w:ascii="Times New Roman" w:hAnsi="Times New Roman" w:cs="Times New Roman"/>
          <w:bCs/>
          <w:i w:val="0"/>
          <w:sz w:val="22"/>
          <w:szCs w:val="22"/>
        </w:rPr>
      </w:pPr>
      <w:r>
        <w:rPr>
          <w:rFonts w:ascii="Times New Roman" w:hAnsi="Times New Roman" w:cs="Times New Roman"/>
          <w:bCs/>
          <w:i w:val="0"/>
          <w:sz w:val="22"/>
          <w:szCs w:val="22"/>
        </w:rPr>
        <w:t>на основание т.4</w:t>
      </w:r>
      <w:r w:rsidR="00550F5A" w:rsidRPr="00FE3B0B">
        <w:rPr>
          <w:rFonts w:ascii="Times New Roman" w:hAnsi="Times New Roman" w:cs="Times New Roman"/>
          <w:bCs/>
          <w:i w:val="0"/>
          <w:sz w:val="22"/>
          <w:szCs w:val="22"/>
        </w:rPr>
        <w:t xml:space="preserve"> от Раздел ІІ на договор № ………………………., Ви указвам в срок от .......... календарни дни считано от датата на получаване на настоящето писмо да извършите услугата предмет на договора, като изготвите и предадате необходимите документи в обхват и съдържание  съгласно </w:t>
      </w:r>
      <w:r w:rsidR="00710926">
        <w:rPr>
          <w:rFonts w:ascii="Times New Roman" w:hAnsi="Times New Roman" w:cs="Times New Roman"/>
          <w:bCs/>
          <w:i w:val="0"/>
          <w:sz w:val="22"/>
          <w:szCs w:val="22"/>
        </w:rPr>
        <w:t xml:space="preserve">техническата спецификация, техническото предложение и </w:t>
      </w:r>
      <w:r w:rsidR="00550F5A" w:rsidRPr="00FE3B0B">
        <w:rPr>
          <w:rFonts w:ascii="Times New Roman" w:hAnsi="Times New Roman" w:cs="Times New Roman"/>
          <w:bCs/>
          <w:i w:val="0"/>
          <w:sz w:val="22"/>
          <w:szCs w:val="22"/>
        </w:rPr>
        <w:t>договора  за следната сграда:</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 Харманли.</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С</w:t>
      </w:r>
      <w:r w:rsidR="00710926">
        <w:rPr>
          <w:rFonts w:ascii="Times New Roman" w:hAnsi="Times New Roman" w:cs="Times New Roman"/>
          <w:bCs/>
          <w:i w:val="0"/>
          <w:sz w:val="22"/>
          <w:szCs w:val="22"/>
        </w:rPr>
        <w:t>ъгласно договорената в раздел І</w:t>
      </w:r>
      <w:r w:rsidRPr="00FE3B0B">
        <w:rPr>
          <w:rFonts w:ascii="Times New Roman" w:hAnsi="Times New Roman" w:cs="Times New Roman"/>
          <w:bCs/>
          <w:i w:val="0"/>
          <w:sz w:val="22"/>
          <w:szCs w:val="22"/>
        </w:rPr>
        <w:t xml:space="preserve">І цена- общата стойност на услугата предмет на договора е в размер на ……………………………без вкл.ДДС, изчислена по следния начин : </w:t>
      </w:r>
    </w:p>
    <w:p w:rsidR="00550F5A" w:rsidRPr="00FE3B0B" w:rsidRDefault="00710926" w:rsidP="00FE3B0B">
      <w:pPr>
        <w:pStyle w:val="a9"/>
        <w:rPr>
          <w:rFonts w:ascii="Times New Roman" w:hAnsi="Times New Roman" w:cs="Times New Roman"/>
          <w:i w:val="0"/>
          <w:sz w:val="22"/>
          <w:szCs w:val="22"/>
        </w:rPr>
      </w:pPr>
      <w:r>
        <w:rPr>
          <w:rFonts w:ascii="Times New Roman" w:hAnsi="Times New Roman" w:cs="Times New Roman"/>
          <w:i w:val="0"/>
          <w:sz w:val="22"/>
          <w:szCs w:val="22"/>
        </w:rPr>
        <w:t>(</w:t>
      </w:r>
      <w:r w:rsidR="00550F5A" w:rsidRPr="00FE3B0B">
        <w:rPr>
          <w:rFonts w:ascii="Times New Roman" w:hAnsi="Times New Roman" w:cs="Times New Roman"/>
          <w:i w:val="0"/>
          <w:sz w:val="22"/>
          <w:szCs w:val="22"/>
        </w:rPr>
        <w:t>............ лв. без ДДС на кв. м. РЗ</w:t>
      </w:r>
      <w:r>
        <w:rPr>
          <w:rFonts w:ascii="Times New Roman" w:hAnsi="Times New Roman" w:cs="Times New Roman"/>
          <w:i w:val="0"/>
          <w:sz w:val="22"/>
          <w:szCs w:val="22"/>
        </w:rPr>
        <w:t>П   х  ………. кв.м. РЗП) + (………лв. за …….бр. сгради) = …………..лв.</w:t>
      </w:r>
    </w:p>
    <w:p w:rsidR="00550F5A" w:rsidRPr="00FE3B0B" w:rsidRDefault="00550F5A" w:rsidP="00FE3B0B">
      <w:pPr>
        <w:pStyle w:val="a9"/>
        <w:rPr>
          <w:rFonts w:ascii="Times New Roman" w:hAnsi="Times New Roman" w:cs="Times New Roman"/>
          <w:bCs/>
          <w:i w:val="0"/>
          <w:sz w:val="22"/>
          <w:szCs w:val="22"/>
        </w:rPr>
      </w:pPr>
    </w:p>
    <w:p w:rsidR="00710926" w:rsidRPr="00710926" w:rsidRDefault="00710926" w:rsidP="00710926">
      <w:pPr>
        <w:pStyle w:val="a9"/>
        <w:rPr>
          <w:rFonts w:ascii="Times New Roman" w:hAnsi="Times New Roman" w:cs="Times New Roman"/>
          <w:bCs/>
          <w:i w:val="0"/>
          <w:sz w:val="22"/>
          <w:szCs w:val="22"/>
        </w:rPr>
      </w:pPr>
      <w:r w:rsidRPr="00710926">
        <w:rPr>
          <w:rFonts w:ascii="Times New Roman" w:hAnsi="Times New Roman" w:cs="Times New Roman"/>
          <w:bCs/>
          <w:i w:val="0"/>
          <w:sz w:val="22"/>
          <w:szCs w:val="22"/>
        </w:rPr>
        <w:t>Съгласно  същия раздел,  за получаване на авансово плащане в размер на 35%  /тридесет и пет процента/  равняващ се на  ………….лв без ДДС , следва да представите оригинална данъчна фактура и запис на заповед за цялата стойност на авансовото плащане.</w:t>
      </w:r>
    </w:p>
    <w:p w:rsidR="00710926" w:rsidRPr="00710926" w:rsidRDefault="00710926" w:rsidP="00710926">
      <w:pPr>
        <w:pStyle w:val="a9"/>
        <w:rPr>
          <w:rFonts w:ascii="Times New Roman" w:hAnsi="Times New Roman" w:cs="Times New Roman"/>
          <w:bCs/>
          <w:i w:val="0"/>
          <w:sz w:val="22"/>
          <w:szCs w:val="22"/>
        </w:rPr>
      </w:pPr>
    </w:p>
    <w:p w:rsidR="00710926" w:rsidRPr="00710926" w:rsidRDefault="00710926" w:rsidP="00710926">
      <w:pPr>
        <w:pStyle w:val="a9"/>
        <w:rPr>
          <w:rFonts w:ascii="Times New Roman" w:hAnsi="Times New Roman" w:cs="Times New Roman"/>
          <w:bCs/>
          <w:i w:val="0"/>
          <w:sz w:val="22"/>
          <w:szCs w:val="22"/>
        </w:rPr>
      </w:pPr>
      <w:r w:rsidRPr="00710926">
        <w:rPr>
          <w:rFonts w:ascii="Times New Roman" w:hAnsi="Times New Roman" w:cs="Times New Roman"/>
          <w:bCs/>
          <w:i w:val="0"/>
          <w:sz w:val="22"/>
          <w:szCs w:val="22"/>
        </w:rPr>
        <w:t>Записът на заповед се освобождава след окончателното плащане за конкретната сграда.</w:t>
      </w:r>
    </w:p>
    <w:p w:rsidR="00710926" w:rsidRPr="00710926" w:rsidRDefault="00710926" w:rsidP="00710926">
      <w:pPr>
        <w:pStyle w:val="a9"/>
        <w:rPr>
          <w:rFonts w:ascii="Times New Roman" w:hAnsi="Times New Roman" w:cs="Times New Roman"/>
          <w:bCs/>
          <w:i w:val="0"/>
          <w:sz w:val="22"/>
          <w:szCs w:val="22"/>
        </w:rPr>
      </w:pPr>
    </w:p>
    <w:p w:rsidR="00710926" w:rsidRDefault="00710926" w:rsidP="00710926">
      <w:pPr>
        <w:pStyle w:val="a9"/>
        <w:rPr>
          <w:rFonts w:ascii="Times New Roman" w:hAnsi="Times New Roman" w:cs="Times New Roman"/>
          <w:bCs/>
          <w:i w:val="0"/>
          <w:sz w:val="22"/>
          <w:szCs w:val="22"/>
        </w:rPr>
      </w:pPr>
      <w:r w:rsidRPr="00710926">
        <w:rPr>
          <w:rFonts w:ascii="Times New Roman" w:hAnsi="Times New Roman" w:cs="Times New Roman"/>
          <w:bCs/>
          <w:i w:val="0"/>
          <w:sz w:val="22"/>
          <w:szCs w:val="22"/>
        </w:rPr>
        <w:t>Изпълнението на услугата и предаването на готовия продукт е съгласно клаузите на договора.</w:t>
      </w:r>
    </w:p>
    <w:p w:rsidR="00550F5A" w:rsidRPr="00FE3B0B" w:rsidRDefault="00550F5A" w:rsidP="00710926">
      <w:pPr>
        <w:pStyle w:val="a9"/>
        <w:rPr>
          <w:rFonts w:ascii="Times New Roman" w:eastAsia="Calibri" w:hAnsi="Times New Roman" w:cs="Times New Roman"/>
          <w:i w:val="0"/>
          <w:sz w:val="22"/>
          <w:szCs w:val="22"/>
        </w:rPr>
      </w:pPr>
      <w:r w:rsidRPr="00FE3B0B">
        <w:rPr>
          <w:rFonts w:ascii="Times New Roman" w:hAnsi="Times New Roman" w:cs="Times New Roman"/>
          <w:i w:val="0"/>
          <w:sz w:val="22"/>
          <w:szCs w:val="22"/>
        </w:rPr>
        <w:tab/>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ВЪЗЛОЖИТЕЛ:                                           ИЗПЪЛНИТЕЛ:…………………….</w:t>
      </w: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 xml:space="preserve">              КМЕТ: ……………………….</w:t>
      </w:r>
    </w:p>
    <w:p w:rsidR="00550F5A" w:rsidRPr="00FE3B0B" w:rsidRDefault="00550F5A" w:rsidP="00FE3B0B">
      <w:pPr>
        <w:pStyle w:val="a9"/>
        <w:rPr>
          <w:rFonts w:ascii="Times New Roman" w:hAnsi="Times New Roman" w:cs="Times New Roman"/>
          <w:bCs/>
          <w:i w:val="0"/>
          <w:sz w:val="22"/>
          <w:szCs w:val="22"/>
        </w:rPr>
      </w:pPr>
    </w:p>
    <w:p w:rsidR="00550F5A" w:rsidRPr="00FE3B0B" w:rsidRDefault="00550F5A" w:rsidP="00FE3B0B">
      <w:pPr>
        <w:pStyle w:val="a9"/>
        <w:rPr>
          <w:rFonts w:ascii="Times New Roman" w:hAnsi="Times New Roman" w:cs="Times New Roman"/>
          <w:bCs/>
          <w:i w:val="0"/>
          <w:sz w:val="22"/>
          <w:szCs w:val="22"/>
        </w:rPr>
      </w:pPr>
      <w:r w:rsidRPr="00FE3B0B">
        <w:rPr>
          <w:rFonts w:ascii="Times New Roman" w:hAnsi="Times New Roman" w:cs="Times New Roman"/>
          <w:bCs/>
          <w:i w:val="0"/>
          <w:sz w:val="22"/>
          <w:szCs w:val="22"/>
        </w:rPr>
        <w:t>Гл. счетоводител: ……………………..          Дата:.....................</w:t>
      </w:r>
    </w:p>
    <w:p w:rsidR="00550F5A" w:rsidRPr="00FE3B0B" w:rsidRDefault="00550F5A" w:rsidP="00FE3B0B">
      <w:pPr>
        <w:pStyle w:val="a9"/>
        <w:rPr>
          <w:rFonts w:ascii="Times New Roman" w:hAnsi="Times New Roman" w:cs="Times New Roman"/>
          <w:i w:val="0"/>
          <w:sz w:val="22"/>
          <w:szCs w:val="22"/>
          <w:lang w:val="en-US"/>
        </w:rPr>
      </w:pPr>
    </w:p>
    <w:p w:rsidR="00550F5A" w:rsidRPr="00FE3B0B" w:rsidRDefault="00550F5A" w:rsidP="00FE3B0B">
      <w:pPr>
        <w:pStyle w:val="a9"/>
        <w:rPr>
          <w:rFonts w:ascii="Times New Roman" w:hAnsi="Times New Roman" w:cs="Times New Roman"/>
          <w:i w:val="0"/>
          <w:sz w:val="22"/>
          <w:szCs w:val="22"/>
        </w:rPr>
      </w:pPr>
    </w:p>
    <w:p w:rsidR="00A84FF5" w:rsidRPr="00FE3B0B" w:rsidRDefault="00A84FF5" w:rsidP="00FE3B0B">
      <w:pPr>
        <w:pStyle w:val="a9"/>
        <w:rPr>
          <w:rFonts w:ascii="Times New Roman" w:hAnsi="Times New Roman" w:cs="Times New Roman"/>
          <w:bCs/>
          <w:i w:val="0"/>
          <w:sz w:val="22"/>
          <w:szCs w:val="22"/>
        </w:rPr>
      </w:pPr>
    </w:p>
    <w:sectPr w:rsidR="00A84FF5" w:rsidRPr="00FE3B0B" w:rsidSect="00B74C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8B4"/>
    <w:multiLevelType w:val="hybridMultilevel"/>
    <w:tmpl w:val="0EEA9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53D1861"/>
    <w:multiLevelType w:val="hybridMultilevel"/>
    <w:tmpl w:val="71CC3B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5CA38CD"/>
    <w:multiLevelType w:val="hybridMultilevel"/>
    <w:tmpl w:val="7C844714"/>
    <w:lvl w:ilvl="0" w:tplc="F6780B3A">
      <w:start w:val="9"/>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ED408C0"/>
    <w:multiLevelType w:val="hybridMultilevel"/>
    <w:tmpl w:val="28629DF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nsid w:val="11407993"/>
    <w:multiLevelType w:val="multilevel"/>
    <w:tmpl w:val="93021E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EF0F0C"/>
    <w:multiLevelType w:val="singleLevel"/>
    <w:tmpl w:val="01A45C10"/>
    <w:lvl w:ilvl="0">
      <w:numFmt w:val="bullet"/>
      <w:lvlText w:val="-"/>
      <w:lvlJc w:val="left"/>
      <w:pPr>
        <w:tabs>
          <w:tab w:val="num" w:pos="360"/>
        </w:tabs>
        <w:ind w:left="360" w:hanging="360"/>
      </w:pPr>
      <w:rPr>
        <w:rFonts w:ascii="Times New Roman" w:hAnsi="Times New Roman" w:cs="Times New Roman" w:hint="default"/>
      </w:rPr>
    </w:lvl>
  </w:abstractNum>
  <w:abstractNum w:abstractNumId="6">
    <w:nsid w:val="15965D77"/>
    <w:multiLevelType w:val="hybridMultilevel"/>
    <w:tmpl w:val="56F6971C"/>
    <w:lvl w:ilvl="0" w:tplc="8756759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D6F29D6"/>
    <w:multiLevelType w:val="hybridMultilevel"/>
    <w:tmpl w:val="19A07E70"/>
    <w:lvl w:ilvl="0" w:tplc="F6D27B20">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2E6B70C5"/>
    <w:multiLevelType w:val="hybridMultilevel"/>
    <w:tmpl w:val="1C60EF80"/>
    <w:lvl w:ilvl="0" w:tplc="5EFEB02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391772D"/>
    <w:multiLevelType w:val="hybridMultilevel"/>
    <w:tmpl w:val="23F849D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10">
    <w:nsid w:val="43BF4259"/>
    <w:multiLevelType w:val="multilevel"/>
    <w:tmpl w:val="0EB2225E"/>
    <w:lvl w:ilvl="0">
      <w:start w:val="2"/>
      <w:numFmt w:val="decimal"/>
      <w:lvlText w:val="%1."/>
      <w:lvlJc w:val="left"/>
      <w:pPr>
        <w:ind w:left="360" w:hanging="360"/>
      </w:pPr>
      <w:rPr>
        <w:rFonts w:eastAsia="Times New Roman" w:hint="default"/>
        <w:b/>
        <w:color w:val="auto"/>
      </w:rPr>
    </w:lvl>
    <w:lvl w:ilvl="1">
      <w:start w:val="1"/>
      <w:numFmt w:val="decimal"/>
      <w:lvlText w:val="%1.%2."/>
      <w:lvlJc w:val="left"/>
      <w:pPr>
        <w:ind w:left="1080" w:hanging="360"/>
      </w:pPr>
      <w:rPr>
        <w:rFonts w:eastAsia="Times New Roman" w:hint="default"/>
        <w:b/>
        <w:color w:val="auto"/>
      </w:rPr>
    </w:lvl>
    <w:lvl w:ilvl="2">
      <w:start w:val="1"/>
      <w:numFmt w:val="decimal"/>
      <w:lvlText w:val="%1.%2.%3."/>
      <w:lvlJc w:val="left"/>
      <w:pPr>
        <w:ind w:left="2160" w:hanging="720"/>
      </w:pPr>
      <w:rPr>
        <w:rFonts w:eastAsia="Times New Roman" w:hint="default"/>
        <w:b/>
        <w:color w:val="auto"/>
      </w:rPr>
    </w:lvl>
    <w:lvl w:ilvl="3">
      <w:start w:val="1"/>
      <w:numFmt w:val="decimal"/>
      <w:lvlText w:val="%1.%2.%3.%4."/>
      <w:lvlJc w:val="left"/>
      <w:pPr>
        <w:ind w:left="2880" w:hanging="720"/>
      </w:pPr>
      <w:rPr>
        <w:rFonts w:eastAsia="Times New Roman" w:hint="default"/>
        <w:b/>
        <w:color w:val="auto"/>
      </w:rPr>
    </w:lvl>
    <w:lvl w:ilvl="4">
      <w:start w:val="1"/>
      <w:numFmt w:val="decimal"/>
      <w:lvlText w:val="%1.%2.%3.%4.%5."/>
      <w:lvlJc w:val="left"/>
      <w:pPr>
        <w:ind w:left="3960" w:hanging="1080"/>
      </w:pPr>
      <w:rPr>
        <w:rFonts w:eastAsia="Times New Roman" w:hint="default"/>
        <w:b/>
        <w:color w:val="auto"/>
      </w:rPr>
    </w:lvl>
    <w:lvl w:ilvl="5">
      <w:start w:val="1"/>
      <w:numFmt w:val="decimal"/>
      <w:lvlText w:val="%1.%2.%3.%4.%5.%6."/>
      <w:lvlJc w:val="left"/>
      <w:pPr>
        <w:ind w:left="4680" w:hanging="1080"/>
      </w:pPr>
      <w:rPr>
        <w:rFonts w:eastAsia="Times New Roman" w:hint="default"/>
        <w:b/>
        <w:color w:val="auto"/>
      </w:rPr>
    </w:lvl>
    <w:lvl w:ilvl="6">
      <w:start w:val="1"/>
      <w:numFmt w:val="decimal"/>
      <w:lvlText w:val="%1.%2.%3.%4.%5.%6.%7."/>
      <w:lvlJc w:val="left"/>
      <w:pPr>
        <w:ind w:left="5760" w:hanging="1440"/>
      </w:pPr>
      <w:rPr>
        <w:rFonts w:eastAsia="Times New Roman" w:hint="default"/>
        <w:b/>
        <w:color w:val="auto"/>
      </w:rPr>
    </w:lvl>
    <w:lvl w:ilvl="7">
      <w:start w:val="1"/>
      <w:numFmt w:val="decimal"/>
      <w:lvlText w:val="%1.%2.%3.%4.%5.%6.%7.%8."/>
      <w:lvlJc w:val="left"/>
      <w:pPr>
        <w:ind w:left="6480" w:hanging="1440"/>
      </w:pPr>
      <w:rPr>
        <w:rFonts w:eastAsia="Times New Roman" w:hint="default"/>
        <w:b/>
        <w:color w:val="auto"/>
      </w:rPr>
    </w:lvl>
    <w:lvl w:ilvl="8">
      <w:start w:val="1"/>
      <w:numFmt w:val="decimal"/>
      <w:lvlText w:val="%1.%2.%3.%4.%5.%6.%7.%8.%9."/>
      <w:lvlJc w:val="left"/>
      <w:pPr>
        <w:ind w:left="7560" w:hanging="1800"/>
      </w:pPr>
      <w:rPr>
        <w:rFonts w:eastAsia="Times New Roman" w:hint="default"/>
        <w:b/>
        <w:color w:val="auto"/>
      </w:rPr>
    </w:lvl>
  </w:abstractNum>
  <w:abstractNum w:abstractNumId="11">
    <w:nsid w:val="4DE210BB"/>
    <w:multiLevelType w:val="hybridMultilevel"/>
    <w:tmpl w:val="23EC8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5EDF6B31"/>
    <w:multiLevelType w:val="hybridMultilevel"/>
    <w:tmpl w:val="25F0C4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07A7EA6"/>
    <w:multiLevelType w:val="hybridMultilevel"/>
    <w:tmpl w:val="FDC0573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6727D3E"/>
    <w:multiLevelType w:val="hybridMultilevel"/>
    <w:tmpl w:val="500439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FC85EBD"/>
    <w:multiLevelType w:val="hybridMultilevel"/>
    <w:tmpl w:val="BEF671DC"/>
    <w:lvl w:ilvl="0" w:tplc="726C35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9"/>
  </w:num>
  <w:num w:numId="4">
    <w:abstractNumId w:val="5"/>
  </w:num>
  <w:num w:numId="5">
    <w:abstractNumId w:val="13"/>
  </w:num>
  <w:num w:numId="6">
    <w:abstractNumId w:val="4"/>
  </w:num>
  <w:num w:numId="7">
    <w:abstractNumId w:val="3"/>
  </w:num>
  <w:num w:numId="8">
    <w:abstractNumId w:val="15"/>
  </w:num>
  <w:num w:numId="9">
    <w:abstractNumId w:val="6"/>
  </w:num>
  <w:num w:numId="10">
    <w:abstractNumId w:val="10"/>
  </w:num>
  <w:num w:numId="11">
    <w:abstractNumId w:val="14"/>
  </w:num>
  <w:num w:numId="12">
    <w:abstractNumId w:val="1"/>
  </w:num>
  <w:num w:numId="13">
    <w:abstractNumId w:val="12"/>
  </w:num>
  <w:num w:numId="14">
    <w:abstractNumId w:val="2"/>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B74C49"/>
    <w:rsid w:val="00143C1D"/>
    <w:rsid w:val="001C23D0"/>
    <w:rsid w:val="001C65B8"/>
    <w:rsid w:val="003C09A3"/>
    <w:rsid w:val="004072B7"/>
    <w:rsid w:val="004A4E02"/>
    <w:rsid w:val="004C537C"/>
    <w:rsid w:val="00550F5A"/>
    <w:rsid w:val="0059677A"/>
    <w:rsid w:val="00601160"/>
    <w:rsid w:val="00624B84"/>
    <w:rsid w:val="006521FD"/>
    <w:rsid w:val="0067443B"/>
    <w:rsid w:val="006F0BAC"/>
    <w:rsid w:val="0071067D"/>
    <w:rsid w:val="00710926"/>
    <w:rsid w:val="007432F6"/>
    <w:rsid w:val="007B5E8D"/>
    <w:rsid w:val="007E4FB6"/>
    <w:rsid w:val="008638F6"/>
    <w:rsid w:val="00890371"/>
    <w:rsid w:val="009E216C"/>
    <w:rsid w:val="00A5630E"/>
    <w:rsid w:val="00A84FF5"/>
    <w:rsid w:val="00AB08DF"/>
    <w:rsid w:val="00AC4269"/>
    <w:rsid w:val="00AC7E88"/>
    <w:rsid w:val="00AD2017"/>
    <w:rsid w:val="00AF6A37"/>
    <w:rsid w:val="00B74C49"/>
    <w:rsid w:val="00BA7BCA"/>
    <w:rsid w:val="00BB0B3C"/>
    <w:rsid w:val="00C41A39"/>
    <w:rsid w:val="00C478D0"/>
    <w:rsid w:val="00C50E09"/>
    <w:rsid w:val="00C85996"/>
    <w:rsid w:val="00CF37B0"/>
    <w:rsid w:val="00FE3B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C49"/>
    <w:pPr>
      <w:widowControl w:val="0"/>
      <w:spacing w:after="0" w:line="240" w:lineRule="auto"/>
    </w:pPr>
    <w:rPr>
      <w:rFonts w:ascii="Courier New" w:eastAsia="Courier New" w:hAnsi="Courier New" w:cs="Courier New"/>
      <w:color w:val="000000"/>
      <w:sz w:val="24"/>
      <w:szCs w:val="24"/>
      <w:lang w:eastAsia="bg-BG"/>
    </w:rPr>
  </w:style>
  <w:style w:type="paragraph" w:styleId="6">
    <w:name w:val="heading 6"/>
    <w:basedOn w:val="a"/>
    <w:next w:val="a"/>
    <w:link w:val="60"/>
    <w:qFormat/>
    <w:rsid w:val="00B74C49"/>
    <w:pPr>
      <w:keepNext/>
      <w:widowControl/>
      <w:tabs>
        <w:tab w:val="left" w:pos="0"/>
      </w:tabs>
      <w:outlineLvl w:val="5"/>
    </w:pPr>
    <w:rPr>
      <w:rFonts w:ascii="Times New Roman" w:eastAsia="Times New Roman" w:hAnsi="Times New Roman" w:cs="Times New Roman"/>
      <w:b/>
      <w:color w:val="auto"/>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ен текст_"/>
    <w:basedOn w:val="a0"/>
    <w:link w:val="8"/>
    <w:locked/>
    <w:rsid w:val="00B74C49"/>
    <w:rPr>
      <w:rFonts w:ascii="Times New Roman" w:hAnsi="Times New Roman" w:cs="Times New Roman"/>
      <w:shd w:val="clear" w:color="auto" w:fill="FFFFFF"/>
    </w:rPr>
  </w:style>
  <w:style w:type="paragraph" w:customStyle="1" w:styleId="8">
    <w:name w:val="Основен текст8"/>
    <w:basedOn w:val="a"/>
    <w:link w:val="a3"/>
    <w:rsid w:val="00B74C49"/>
    <w:pPr>
      <w:shd w:val="clear" w:color="auto" w:fill="FFFFFF"/>
      <w:spacing w:line="266" w:lineRule="exact"/>
      <w:ind w:hanging="2100"/>
    </w:pPr>
    <w:rPr>
      <w:rFonts w:ascii="Times New Roman" w:eastAsiaTheme="minorHAnsi" w:hAnsi="Times New Roman" w:cs="Times New Roman"/>
      <w:color w:val="auto"/>
      <w:sz w:val="22"/>
      <w:szCs w:val="22"/>
      <w:lang w:eastAsia="en-US"/>
    </w:rPr>
  </w:style>
  <w:style w:type="character" w:customStyle="1" w:styleId="60">
    <w:name w:val="Заглавие 6 Знак"/>
    <w:basedOn w:val="a0"/>
    <w:link w:val="6"/>
    <w:rsid w:val="00B74C49"/>
    <w:rPr>
      <w:rFonts w:ascii="Times New Roman" w:eastAsia="Times New Roman" w:hAnsi="Times New Roman" w:cs="Times New Roman"/>
      <w:b/>
      <w:sz w:val="24"/>
      <w:szCs w:val="20"/>
    </w:rPr>
  </w:style>
  <w:style w:type="paragraph" w:styleId="a4">
    <w:name w:val="List Paragraph"/>
    <w:basedOn w:val="a"/>
    <w:uiPriority w:val="34"/>
    <w:qFormat/>
    <w:rsid w:val="00A5630E"/>
    <w:pPr>
      <w:ind w:left="720"/>
      <w:contextualSpacing/>
    </w:pPr>
  </w:style>
  <w:style w:type="character" w:styleId="a5">
    <w:name w:val="Hyperlink"/>
    <w:uiPriority w:val="99"/>
    <w:unhideWhenUsed/>
    <w:rsid w:val="00550F5A"/>
    <w:rPr>
      <w:color w:val="0000FF"/>
      <w:u w:val="single"/>
    </w:rPr>
  </w:style>
  <w:style w:type="character" w:customStyle="1" w:styleId="FontStyle24">
    <w:name w:val="Font Style24"/>
    <w:basedOn w:val="a0"/>
    <w:rsid w:val="00550F5A"/>
    <w:rPr>
      <w:rFonts w:ascii="Times New Roman" w:hAnsi="Times New Roman" w:cs="Times New Roman"/>
      <w:b/>
      <w:bCs/>
      <w:sz w:val="26"/>
      <w:szCs w:val="26"/>
    </w:rPr>
  </w:style>
  <w:style w:type="character" w:customStyle="1" w:styleId="FontStyle25">
    <w:name w:val="Font Style25"/>
    <w:basedOn w:val="a0"/>
    <w:rsid w:val="00550F5A"/>
    <w:rPr>
      <w:rFonts w:ascii="Times New Roman" w:hAnsi="Times New Roman" w:cs="Times New Roman"/>
      <w:sz w:val="26"/>
      <w:szCs w:val="26"/>
    </w:rPr>
  </w:style>
  <w:style w:type="paragraph" w:styleId="a6">
    <w:name w:val="Plain Text"/>
    <w:basedOn w:val="a"/>
    <w:link w:val="a7"/>
    <w:rsid w:val="00550F5A"/>
    <w:pPr>
      <w:widowControl/>
    </w:pPr>
    <w:rPr>
      <w:rFonts w:eastAsia="Times New Roman"/>
      <w:color w:val="auto"/>
      <w:sz w:val="20"/>
      <w:szCs w:val="20"/>
    </w:rPr>
  </w:style>
  <w:style w:type="character" w:customStyle="1" w:styleId="a7">
    <w:name w:val="Обикновен текст Знак"/>
    <w:basedOn w:val="a0"/>
    <w:link w:val="a6"/>
    <w:rsid w:val="00550F5A"/>
    <w:rPr>
      <w:rFonts w:ascii="Courier New" w:eastAsia="Times New Roman" w:hAnsi="Courier New" w:cs="Courier New"/>
      <w:sz w:val="20"/>
      <w:szCs w:val="20"/>
      <w:lang w:eastAsia="bg-BG"/>
    </w:rPr>
  </w:style>
  <w:style w:type="character" w:styleId="a8">
    <w:name w:val="Strong"/>
    <w:basedOn w:val="a0"/>
    <w:uiPriority w:val="22"/>
    <w:qFormat/>
    <w:rsid w:val="00AF6A37"/>
    <w:rPr>
      <w:b/>
      <w:bCs/>
    </w:rPr>
  </w:style>
  <w:style w:type="paragraph" w:styleId="a9">
    <w:name w:val="Quote"/>
    <w:basedOn w:val="a"/>
    <w:next w:val="a"/>
    <w:link w:val="aa"/>
    <w:uiPriority w:val="29"/>
    <w:qFormat/>
    <w:rsid w:val="00FE3B0B"/>
    <w:rPr>
      <w:i/>
      <w:iCs/>
      <w:color w:val="000000" w:themeColor="text1"/>
    </w:rPr>
  </w:style>
  <w:style w:type="character" w:customStyle="1" w:styleId="aa">
    <w:name w:val="Цитат Знак"/>
    <w:basedOn w:val="a0"/>
    <w:link w:val="a9"/>
    <w:uiPriority w:val="29"/>
    <w:rsid w:val="00FE3B0B"/>
    <w:rPr>
      <w:rFonts w:ascii="Courier New" w:eastAsia="Courier New" w:hAnsi="Courier New" w:cs="Courier New"/>
      <w:i/>
      <w:iCs/>
      <w:color w:val="000000" w:themeColor="text1"/>
      <w:sz w:val="24"/>
      <w:szCs w:val="24"/>
      <w:lang w:eastAsia="bg-BG"/>
    </w:rPr>
  </w:style>
  <w:style w:type="paragraph" w:styleId="ab">
    <w:name w:val="Balloon Text"/>
    <w:basedOn w:val="a"/>
    <w:link w:val="ac"/>
    <w:uiPriority w:val="99"/>
    <w:semiHidden/>
    <w:unhideWhenUsed/>
    <w:rsid w:val="00AD2017"/>
    <w:rPr>
      <w:rFonts w:ascii="Tahoma" w:hAnsi="Tahoma" w:cs="Tahoma"/>
      <w:sz w:val="16"/>
      <w:szCs w:val="16"/>
    </w:rPr>
  </w:style>
  <w:style w:type="character" w:customStyle="1" w:styleId="ac">
    <w:name w:val="Изнесен текст Знак"/>
    <w:basedOn w:val="a0"/>
    <w:link w:val="ab"/>
    <w:uiPriority w:val="99"/>
    <w:semiHidden/>
    <w:rsid w:val="00AD2017"/>
    <w:rPr>
      <w:rFonts w:ascii="Tahoma" w:eastAsia="Courier New" w:hAnsi="Tahoma" w:cs="Tahoma"/>
      <w:color w:val="000000"/>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shtina@harmanli.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7C4B9-E809-4453-B547-15F204CB7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5127</Words>
  <Characters>29224</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OH</Company>
  <LinksUpToDate>false</LinksUpToDate>
  <CharactersWithSpaces>34283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Yrist-4</dc:creator>
  <cp:keywords/>
  <dc:description/>
  <cp:lastModifiedBy>Yrist_2</cp:lastModifiedBy>
  <cp:revision>12</cp:revision>
  <cp:lastPrinted>2015-04-17T05:54:00Z</cp:lastPrinted>
  <dcterms:created xsi:type="dcterms:W3CDTF">2015-04-14T12:21:00Z</dcterms:created>
  <dcterms:modified xsi:type="dcterms:W3CDTF">2015-04-29T11:47:00Z</dcterms:modified>
</cp:coreProperties>
</file>